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4323" w:rsidRDefault="006E4323">
      <w:pPr>
        <w:rPr>
          <w:rFonts w:ascii="Times New Roman" w:hAnsi="Times New Roman" w:cs="Times New Roman"/>
          <w:sz w:val="28"/>
          <w:szCs w:val="28"/>
        </w:rPr>
      </w:pPr>
    </w:p>
    <w:p w:rsidR="006E4323" w:rsidRPr="006E4323" w:rsidRDefault="006E4323" w:rsidP="006E4323">
      <w:pPr>
        <w:pBdr>
          <w:top w:val="single" w:sz="6" w:space="4" w:color="0C79B5"/>
          <w:left w:val="single" w:sz="6" w:space="4" w:color="0C79B5"/>
          <w:bottom w:val="single" w:sz="6" w:space="4" w:color="0C79B5"/>
          <w:right w:val="single" w:sz="6" w:space="4" w:color="0C79B5"/>
        </w:pBdr>
        <w:shd w:val="clear" w:color="auto" w:fill="1098E2"/>
        <w:spacing w:after="0" w:line="240" w:lineRule="auto"/>
        <w:outlineLvl w:val="1"/>
        <w:rPr>
          <w:rFonts w:ascii="Conv_PTC55F" w:eastAsia="Times New Roman" w:hAnsi="Conv_PTC55F" w:cs="Arial"/>
          <w:b/>
          <w:bCs/>
          <w:caps/>
          <w:color w:val="FBFBFB"/>
          <w:sz w:val="30"/>
          <w:szCs w:val="30"/>
          <w:lang w:eastAsia="en-IN" w:bidi="hi-IN"/>
        </w:rPr>
      </w:pPr>
      <w:r w:rsidRPr="006E4323">
        <w:rPr>
          <w:rFonts w:ascii="Conv_PTC55F" w:eastAsia="Times New Roman" w:hAnsi="Conv_PTC55F" w:cs="Arial"/>
          <w:b/>
          <w:bCs/>
          <w:caps/>
          <w:color w:val="FBFBFB"/>
          <w:sz w:val="30"/>
          <w:szCs w:val="30"/>
          <w:lang w:eastAsia="en-IN" w:bidi="hi-IN"/>
        </w:rPr>
        <w:t>YEAR 2017</w:t>
      </w:r>
    </w:p>
    <w:p w:rsidR="006E4323" w:rsidRPr="006E4323" w:rsidRDefault="006E4323" w:rsidP="006E4323">
      <w:pPr>
        <w:shd w:val="clear" w:color="auto" w:fill="FFFFFF"/>
        <w:spacing w:after="0" w:line="240" w:lineRule="auto"/>
        <w:jc w:val="center"/>
        <w:outlineLvl w:val="2"/>
        <w:rPr>
          <w:rFonts w:ascii="Raleway" w:eastAsia="Times New Roman" w:hAnsi="Raleway" w:cs="Arial"/>
          <w:color w:val="333333"/>
          <w:sz w:val="36"/>
          <w:szCs w:val="36"/>
          <w:lang w:eastAsia="en-IN" w:bidi="hi-IN"/>
        </w:rPr>
      </w:pPr>
      <w:r w:rsidRPr="006E4323">
        <w:rPr>
          <w:rFonts w:ascii="Raleway" w:eastAsia="Times New Roman" w:hAnsi="Raleway" w:cs="Arial"/>
          <w:color w:val="333333"/>
          <w:sz w:val="36"/>
          <w:szCs w:val="36"/>
          <w:bdr w:val="none" w:sz="0" w:space="0" w:color="auto" w:frame="1"/>
          <w:lang w:eastAsia="en-IN" w:bidi="hi-IN"/>
        </w:rPr>
        <w:t>April 12, 2017</w:t>
      </w:r>
    </w:p>
    <w:p w:rsidR="006E4323" w:rsidRPr="006E4323" w:rsidRDefault="006E4323" w:rsidP="006E4323">
      <w:pPr>
        <w:shd w:val="clear" w:color="auto" w:fill="FDFE00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en-IN" w:bidi="hi-IN"/>
        </w:rPr>
      </w:pPr>
      <w:r w:rsidRPr="006E4323">
        <w:rPr>
          <w:rFonts w:ascii="Arial" w:eastAsia="Times New Roman" w:hAnsi="Arial" w:cs="Arial"/>
          <w:color w:val="333333"/>
          <w:sz w:val="21"/>
          <w:szCs w:val="21"/>
          <w:lang w:eastAsia="en-IN" w:bidi="hi-IN"/>
        </w:rPr>
        <w:t xml:space="preserve">Shri B C Tripathi, CMD, GAIL receives the fastest growing </w:t>
      </w:r>
      <w:proofErr w:type="spellStart"/>
      <w:r w:rsidRPr="006E4323">
        <w:rPr>
          <w:rFonts w:ascii="Arial" w:eastAsia="Times New Roman" w:hAnsi="Arial" w:cs="Arial"/>
          <w:color w:val="333333"/>
          <w:sz w:val="21"/>
          <w:szCs w:val="21"/>
          <w:lang w:eastAsia="en-IN" w:bidi="hi-IN"/>
        </w:rPr>
        <w:t>Maharatna</w:t>
      </w:r>
      <w:proofErr w:type="spellEnd"/>
      <w:r w:rsidRPr="006E4323">
        <w:rPr>
          <w:rFonts w:ascii="Arial" w:eastAsia="Times New Roman" w:hAnsi="Arial" w:cs="Arial"/>
          <w:color w:val="333333"/>
          <w:sz w:val="21"/>
          <w:szCs w:val="21"/>
          <w:lang w:eastAsia="en-IN" w:bidi="hi-IN"/>
        </w:rPr>
        <w:t xml:space="preserve"> PSU Award.</w:t>
      </w:r>
    </w:p>
    <w:p w:rsidR="006E4323" w:rsidRPr="006E4323" w:rsidRDefault="006E4323" w:rsidP="006E4323">
      <w:pPr>
        <w:shd w:val="clear" w:color="auto" w:fill="F0F0F0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en-IN" w:bidi="hi-IN"/>
        </w:rPr>
      </w:pPr>
      <w:r w:rsidRPr="006E4323">
        <w:rPr>
          <w:rFonts w:ascii="Arial" w:eastAsia="Times New Roman" w:hAnsi="Arial" w:cs="Arial"/>
          <w:noProof/>
          <w:color w:val="333333"/>
          <w:sz w:val="21"/>
          <w:szCs w:val="21"/>
          <w:lang w:eastAsia="en-IN" w:bidi="hi-IN"/>
        </w:rPr>
        <w:drawing>
          <wp:inline distT="0" distB="0" distL="0" distR="0" wp14:anchorId="601FF418" wp14:editId="44E4380D">
            <wp:extent cx="4762500" cy="3171825"/>
            <wp:effectExtent l="0" t="0" r="0" b="9525"/>
            <wp:docPr id="1" name="Picture 1" descr="award-img-1204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ward-img-1204201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323" w:rsidRDefault="006E4323" w:rsidP="006E432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FFFFFF"/>
          <w:sz w:val="21"/>
          <w:szCs w:val="21"/>
          <w:bdr w:val="none" w:sz="0" w:space="0" w:color="auto" w:frame="1"/>
          <w:shd w:val="clear" w:color="auto" w:fill="0088D7"/>
          <w:lang w:eastAsia="en-IN" w:bidi="hi-IN"/>
        </w:rPr>
      </w:pPr>
      <w:r w:rsidRPr="006E4323">
        <w:rPr>
          <w:rFonts w:ascii="Arial" w:eastAsia="Times New Roman" w:hAnsi="Arial" w:cs="Arial"/>
          <w:color w:val="606060"/>
          <w:sz w:val="21"/>
          <w:szCs w:val="21"/>
          <w:lang w:eastAsia="en-IN" w:bidi="hi-IN"/>
        </w:rPr>
        <w:t xml:space="preserve">Shri B C Tripathi, CMD, GAIL received the fastest growing </w:t>
      </w:r>
      <w:proofErr w:type="spellStart"/>
      <w:r w:rsidRPr="006E4323">
        <w:rPr>
          <w:rFonts w:ascii="Arial" w:eastAsia="Times New Roman" w:hAnsi="Arial" w:cs="Arial"/>
          <w:color w:val="606060"/>
          <w:sz w:val="21"/>
          <w:szCs w:val="21"/>
          <w:lang w:eastAsia="en-IN" w:bidi="hi-IN"/>
        </w:rPr>
        <w:t>Maharatna</w:t>
      </w:r>
      <w:proofErr w:type="spellEnd"/>
      <w:r w:rsidRPr="006E4323">
        <w:rPr>
          <w:rFonts w:ascii="Arial" w:eastAsia="Times New Roman" w:hAnsi="Arial" w:cs="Arial"/>
          <w:color w:val="606060"/>
          <w:sz w:val="21"/>
          <w:szCs w:val="21"/>
          <w:lang w:eastAsia="en-IN" w:bidi="hi-IN"/>
        </w:rPr>
        <w:t xml:space="preserve"> PSU Award from Shri Nitin </w:t>
      </w:r>
      <w:proofErr w:type="spellStart"/>
      <w:r w:rsidRPr="006E4323">
        <w:rPr>
          <w:rFonts w:ascii="Arial" w:eastAsia="Times New Roman" w:hAnsi="Arial" w:cs="Arial"/>
          <w:color w:val="606060"/>
          <w:sz w:val="21"/>
          <w:szCs w:val="21"/>
          <w:lang w:eastAsia="en-IN" w:bidi="hi-IN"/>
        </w:rPr>
        <w:t>Gadkari</w:t>
      </w:r>
      <w:proofErr w:type="spellEnd"/>
      <w:r w:rsidRPr="006E4323">
        <w:rPr>
          <w:rFonts w:ascii="Arial" w:eastAsia="Times New Roman" w:hAnsi="Arial" w:cs="Arial"/>
          <w:color w:val="606060"/>
          <w:sz w:val="21"/>
          <w:szCs w:val="21"/>
          <w:lang w:eastAsia="en-IN" w:bidi="hi-IN"/>
        </w:rPr>
        <w:t>, </w:t>
      </w:r>
    </w:p>
    <w:p w:rsidR="006E4323" w:rsidRDefault="006E4323" w:rsidP="006E432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FFFFFF"/>
          <w:sz w:val="21"/>
          <w:szCs w:val="21"/>
          <w:bdr w:val="none" w:sz="0" w:space="0" w:color="auto" w:frame="1"/>
          <w:shd w:val="clear" w:color="auto" w:fill="0088D7"/>
          <w:lang w:eastAsia="en-IN" w:bidi="hi-IN"/>
        </w:rPr>
      </w:pPr>
    </w:p>
    <w:p w:rsidR="006E4323" w:rsidRDefault="006E4323" w:rsidP="006E432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FFFFFF"/>
          <w:sz w:val="21"/>
          <w:szCs w:val="21"/>
          <w:bdr w:val="none" w:sz="0" w:space="0" w:color="auto" w:frame="1"/>
          <w:shd w:val="clear" w:color="auto" w:fill="0088D7"/>
          <w:lang w:eastAsia="en-IN" w:bidi="hi-IN"/>
        </w:rPr>
      </w:pPr>
    </w:p>
    <w:p w:rsidR="006E4323" w:rsidRDefault="006E4323" w:rsidP="006E432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FFFFFF"/>
          <w:sz w:val="21"/>
          <w:szCs w:val="21"/>
          <w:bdr w:val="none" w:sz="0" w:space="0" w:color="auto" w:frame="1"/>
          <w:shd w:val="clear" w:color="auto" w:fill="0088D7"/>
          <w:lang w:eastAsia="en-IN" w:bidi="hi-IN"/>
        </w:rPr>
      </w:pPr>
    </w:p>
    <w:p w:rsidR="006E4323" w:rsidRPr="006E4323" w:rsidRDefault="006E4323" w:rsidP="006E432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606060"/>
          <w:sz w:val="21"/>
          <w:szCs w:val="21"/>
          <w:lang w:eastAsia="en-IN" w:bidi="hi-IN"/>
        </w:rPr>
      </w:pPr>
    </w:p>
    <w:p w:rsidR="006E4323" w:rsidRPr="006E4323" w:rsidRDefault="006E4323" w:rsidP="006E4323">
      <w:pPr>
        <w:pBdr>
          <w:top w:val="single" w:sz="6" w:space="4" w:color="0C79B5"/>
          <w:left w:val="single" w:sz="6" w:space="4" w:color="0C79B5"/>
          <w:bottom w:val="single" w:sz="6" w:space="4" w:color="0C79B5"/>
          <w:right w:val="single" w:sz="6" w:space="4" w:color="0C79B5"/>
        </w:pBdr>
        <w:shd w:val="clear" w:color="auto" w:fill="1098E2"/>
        <w:spacing w:after="0" w:line="240" w:lineRule="auto"/>
        <w:outlineLvl w:val="1"/>
        <w:rPr>
          <w:rFonts w:ascii="Conv_PTC55F" w:eastAsia="Times New Roman" w:hAnsi="Conv_PTC55F" w:cs="Arial"/>
          <w:b/>
          <w:bCs/>
          <w:caps/>
          <w:color w:val="FBFBFB"/>
          <w:sz w:val="30"/>
          <w:szCs w:val="30"/>
          <w:lang w:eastAsia="en-IN" w:bidi="hi-IN"/>
        </w:rPr>
      </w:pPr>
      <w:r w:rsidRPr="006E4323">
        <w:rPr>
          <w:rFonts w:ascii="Conv_PTC55F" w:eastAsia="Times New Roman" w:hAnsi="Conv_PTC55F" w:cs="Arial"/>
          <w:b/>
          <w:bCs/>
          <w:caps/>
          <w:color w:val="FBFBFB"/>
          <w:sz w:val="30"/>
          <w:szCs w:val="30"/>
          <w:lang w:eastAsia="en-IN" w:bidi="hi-IN"/>
        </w:rPr>
        <w:t>YEAR 2016</w:t>
      </w:r>
    </w:p>
    <w:p w:rsidR="006E4323" w:rsidRPr="006E4323" w:rsidRDefault="006E4323" w:rsidP="006E4323">
      <w:pPr>
        <w:shd w:val="clear" w:color="auto" w:fill="0088D7"/>
        <w:spacing w:after="0" w:line="240" w:lineRule="auto"/>
        <w:jc w:val="both"/>
        <w:rPr>
          <w:rFonts w:ascii="Arial" w:eastAsia="Times New Roman" w:hAnsi="Arial" w:cs="Arial"/>
          <w:color w:val="FFFFFF"/>
          <w:sz w:val="21"/>
          <w:szCs w:val="21"/>
          <w:lang w:eastAsia="en-IN" w:bidi="hi-IN"/>
        </w:rPr>
      </w:pPr>
      <w:r w:rsidRPr="006E4323">
        <w:rPr>
          <w:rFonts w:ascii="Arial" w:eastAsia="Times New Roman" w:hAnsi="Arial" w:cs="Arial"/>
          <w:color w:val="FFFFFF"/>
          <w:sz w:val="21"/>
          <w:szCs w:val="21"/>
          <w:lang w:eastAsia="en-IN" w:bidi="hi-IN"/>
        </w:rPr>
        <w:t>GAIL CSR project wins Prestigious CII-National Water Awards for Excellence in Water Management-2016</w:t>
      </w:r>
    </w:p>
    <w:p w:rsidR="006E4323" w:rsidRPr="006E4323" w:rsidRDefault="006E4323" w:rsidP="006E4323">
      <w:pPr>
        <w:shd w:val="clear" w:color="auto" w:fill="F0F0F0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en-IN" w:bidi="hi-IN"/>
        </w:rPr>
      </w:pPr>
      <w:r w:rsidRPr="006E4323">
        <w:rPr>
          <w:rFonts w:ascii="Arial" w:eastAsia="Times New Roman" w:hAnsi="Arial" w:cs="Arial"/>
          <w:noProof/>
          <w:color w:val="333333"/>
          <w:sz w:val="21"/>
          <w:szCs w:val="21"/>
          <w:lang w:eastAsia="en-IN" w:bidi="hi-IN"/>
        </w:rPr>
        <w:drawing>
          <wp:inline distT="0" distB="0" distL="0" distR="0" wp14:anchorId="374926F1" wp14:editId="0C67CD8F">
            <wp:extent cx="2857500" cy="1905000"/>
            <wp:effectExtent l="0" t="0" r="0" b="0"/>
            <wp:docPr id="2" name="Picture 2" descr="award-img-2709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ward-img-270920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323" w:rsidRPr="006E4323" w:rsidRDefault="006E4323" w:rsidP="006E432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606060"/>
          <w:sz w:val="21"/>
          <w:szCs w:val="21"/>
          <w:lang w:eastAsia="en-IN" w:bidi="hi-IN"/>
        </w:rPr>
      </w:pPr>
      <w:r w:rsidRPr="006E4323">
        <w:rPr>
          <w:rFonts w:ascii="Arial" w:eastAsia="Times New Roman" w:hAnsi="Arial" w:cs="Arial"/>
          <w:color w:val="606060"/>
          <w:sz w:val="21"/>
          <w:szCs w:val="21"/>
          <w:lang w:eastAsia="en-IN" w:bidi="hi-IN"/>
        </w:rPr>
        <w:t xml:space="preserve">GAIL won the Prestigious CII-National Water Awards for Excellence in Water Management-2016 in “out of fence Category” for outstanding work in Watershed management &amp; development under CSR project: </w:t>
      </w:r>
      <w:proofErr w:type="spellStart"/>
      <w:r w:rsidRPr="006E4323">
        <w:rPr>
          <w:rFonts w:ascii="Arial" w:eastAsia="Times New Roman" w:hAnsi="Arial" w:cs="Arial"/>
          <w:color w:val="606060"/>
          <w:sz w:val="21"/>
          <w:szCs w:val="21"/>
          <w:lang w:eastAsia="en-IN" w:bidi="hi-IN"/>
        </w:rPr>
        <w:t>Jaldhar</w:t>
      </w:r>
      <w:proofErr w:type="spellEnd"/>
      <w:r w:rsidRPr="006E4323">
        <w:rPr>
          <w:rFonts w:ascii="Arial" w:eastAsia="Times New Roman" w:hAnsi="Arial" w:cs="Arial"/>
          <w:color w:val="606060"/>
          <w:sz w:val="21"/>
          <w:szCs w:val="21"/>
          <w:lang w:eastAsia="en-IN" w:bidi="hi-IN"/>
        </w:rPr>
        <w:t xml:space="preserve"> in Jhabua District of Madhya Pradesh. </w:t>
      </w:r>
    </w:p>
    <w:p w:rsidR="006E4323" w:rsidRDefault="006E4323" w:rsidP="006E4323">
      <w:pPr>
        <w:shd w:val="clear" w:color="auto" w:fill="FFFFFF"/>
        <w:spacing w:after="0" w:line="240" w:lineRule="auto"/>
        <w:outlineLvl w:val="2"/>
        <w:rPr>
          <w:rFonts w:ascii="Raleway" w:eastAsia="Times New Roman" w:hAnsi="Raleway" w:cs="Arial"/>
          <w:color w:val="0088D7"/>
          <w:sz w:val="36"/>
          <w:szCs w:val="36"/>
          <w:bdr w:val="none" w:sz="0" w:space="0" w:color="auto" w:frame="1"/>
          <w:lang w:eastAsia="en-IN" w:bidi="hi-IN"/>
        </w:rPr>
      </w:pPr>
      <w:r w:rsidRPr="006E4323">
        <w:rPr>
          <w:rFonts w:ascii="Raleway" w:eastAsia="Times New Roman" w:hAnsi="Raleway" w:cs="Arial"/>
          <w:color w:val="0088D7"/>
          <w:sz w:val="36"/>
          <w:szCs w:val="36"/>
          <w:bdr w:val="none" w:sz="0" w:space="0" w:color="auto" w:frame="1"/>
          <w:lang w:eastAsia="en-IN" w:bidi="hi-IN"/>
        </w:rPr>
        <w:t>September 27, 2016</w:t>
      </w:r>
    </w:p>
    <w:p w:rsidR="006E4323" w:rsidRDefault="006E4323" w:rsidP="006E4323">
      <w:pPr>
        <w:shd w:val="clear" w:color="auto" w:fill="FFFFFF"/>
        <w:spacing w:after="0" w:line="240" w:lineRule="auto"/>
        <w:outlineLvl w:val="2"/>
        <w:rPr>
          <w:rFonts w:ascii="Raleway" w:eastAsia="Times New Roman" w:hAnsi="Raleway" w:cs="Arial"/>
          <w:color w:val="0088D7"/>
          <w:sz w:val="36"/>
          <w:szCs w:val="36"/>
          <w:bdr w:val="none" w:sz="0" w:space="0" w:color="auto" w:frame="1"/>
          <w:lang w:eastAsia="en-IN" w:bidi="hi-IN"/>
        </w:rPr>
      </w:pPr>
    </w:p>
    <w:p w:rsidR="006E4323" w:rsidRDefault="006E4323" w:rsidP="006E4323">
      <w:pPr>
        <w:shd w:val="clear" w:color="auto" w:fill="FFFFFF"/>
        <w:spacing w:after="0" w:line="240" w:lineRule="auto"/>
        <w:outlineLvl w:val="2"/>
        <w:rPr>
          <w:rFonts w:ascii="Raleway" w:eastAsia="Times New Roman" w:hAnsi="Raleway" w:cs="Arial"/>
          <w:color w:val="0088D7"/>
          <w:sz w:val="36"/>
          <w:szCs w:val="36"/>
          <w:bdr w:val="none" w:sz="0" w:space="0" w:color="auto" w:frame="1"/>
          <w:lang w:eastAsia="en-IN" w:bidi="hi-IN"/>
        </w:rPr>
      </w:pPr>
    </w:p>
    <w:p w:rsidR="006E4323" w:rsidRPr="006E4323" w:rsidRDefault="006E4323" w:rsidP="006E4323">
      <w:pPr>
        <w:shd w:val="clear" w:color="auto" w:fill="FFFFFF"/>
        <w:spacing w:after="0" w:line="240" w:lineRule="auto"/>
        <w:outlineLvl w:val="2"/>
        <w:rPr>
          <w:rFonts w:ascii="Raleway" w:eastAsia="Times New Roman" w:hAnsi="Raleway" w:cs="Arial"/>
          <w:color w:val="333333"/>
          <w:sz w:val="36"/>
          <w:szCs w:val="36"/>
          <w:lang w:eastAsia="en-IN" w:bidi="hi-IN"/>
        </w:rPr>
      </w:pPr>
    </w:p>
    <w:p w:rsidR="006E4323" w:rsidRPr="006E4323" w:rsidRDefault="006E4323" w:rsidP="006E4323">
      <w:pPr>
        <w:pBdr>
          <w:top w:val="single" w:sz="6" w:space="4" w:color="0C79B5"/>
          <w:left w:val="single" w:sz="6" w:space="4" w:color="0C79B5"/>
          <w:bottom w:val="single" w:sz="6" w:space="4" w:color="0C79B5"/>
          <w:right w:val="single" w:sz="6" w:space="4" w:color="0C79B5"/>
        </w:pBdr>
        <w:shd w:val="clear" w:color="auto" w:fill="1098E2"/>
        <w:spacing w:after="0" w:line="240" w:lineRule="auto"/>
        <w:outlineLvl w:val="1"/>
        <w:rPr>
          <w:rFonts w:ascii="Conv_PTC55F" w:eastAsia="Times New Roman" w:hAnsi="Conv_PTC55F" w:cs="Arial"/>
          <w:b/>
          <w:bCs/>
          <w:caps/>
          <w:color w:val="FBFBFB"/>
          <w:sz w:val="30"/>
          <w:szCs w:val="30"/>
          <w:lang w:eastAsia="en-IN" w:bidi="hi-IN"/>
        </w:rPr>
      </w:pPr>
      <w:r w:rsidRPr="006E4323">
        <w:rPr>
          <w:rFonts w:ascii="Conv_PTC55F" w:eastAsia="Times New Roman" w:hAnsi="Conv_PTC55F" w:cs="Arial"/>
          <w:b/>
          <w:bCs/>
          <w:caps/>
          <w:color w:val="FBFBFB"/>
          <w:sz w:val="30"/>
          <w:szCs w:val="30"/>
          <w:lang w:eastAsia="en-IN" w:bidi="hi-IN"/>
        </w:rPr>
        <w:t>YEAR 2014</w:t>
      </w:r>
    </w:p>
    <w:p w:rsidR="006E4323" w:rsidRPr="006E4323" w:rsidRDefault="006E4323" w:rsidP="006E4323">
      <w:pPr>
        <w:shd w:val="clear" w:color="auto" w:fill="FFFFFF"/>
        <w:spacing w:after="0" w:line="240" w:lineRule="auto"/>
        <w:jc w:val="center"/>
        <w:outlineLvl w:val="2"/>
        <w:rPr>
          <w:rFonts w:ascii="Raleway" w:eastAsia="Times New Roman" w:hAnsi="Raleway" w:cs="Arial"/>
          <w:color w:val="333333"/>
          <w:sz w:val="36"/>
          <w:szCs w:val="36"/>
          <w:lang w:eastAsia="en-IN" w:bidi="hi-IN"/>
        </w:rPr>
      </w:pPr>
      <w:r w:rsidRPr="006E4323">
        <w:rPr>
          <w:rFonts w:ascii="Raleway" w:eastAsia="Times New Roman" w:hAnsi="Raleway" w:cs="Arial"/>
          <w:color w:val="333333"/>
          <w:sz w:val="36"/>
          <w:szCs w:val="36"/>
          <w:bdr w:val="none" w:sz="0" w:space="0" w:color="auto" w:frame="1"/>
          <w:lang w:eastAsia="en-IN" w:bidi="hi-IN"/>
        </w:rPr>
        <w:t>May 29, 2014</w:t>
      </w:r>
    </w:p>
    <w:p w:rsidR="006E4323" w:rsidRPr="006E4323" w:rsidRDefault="006E4323" w:rsidP="006E4323">
      <w:pPr>
        <w:shd w:val="clear" w:color="auto" w:fill="FDFE00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en-IN" w:bidi="hi-IN"/>
        </w:rPr>
      </w:pPr>
      <w:r w:rsidRPr="006E4323">
        <w:rPr>
          <w:rFonts w:ascii="Arial" w:eastAsia="Times New Roman" w:hAnsi="Arial" w:cs="Arial"/>
          <w:color w:val="333333"/>
          <w:sz w:val="21"/>
          <w:szCs w:val="21"/>
          <w:lang w:eastAsia="en-IN" w:bidi="hi-IN"/>
        </w:rPr>
        <w:t>GAIL declared the top Indian company in the ‘Gas-Processing, Distribution and Marketing’ Sector for the Dun &amp; Bradstreet Corporate Awards 2014</w:t>
      </w:r>
    </w:p>
    <w:p w:rsidR="006E4323" w:rsidRPr="006E4323" w:rsidRDefault="006E4323" w:rsidP="006E4323">
      <w:pPr>
        <w:shd w:val="clear" w:color="auto" w:fill="F0F0F0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en-IN" w:bidi="hi-IN"/>
        </w:rPr>
      </w:pPr>
      <w:r w:rsidRPr="006E4323">
        <w:rPr>
          <w:rFonts w:ascii="Arial" w:eastAsia="Times New Roman" w:hAnsi="Arial" w:cs="Arial"/>
          <w:noProof/>
          <w:color w:val="333333"/>
          <w:sz w:val="21"/>
          <w:szCs w:val="21"/>
          <w:lang w:eastAsia="en-IN" w:bidi="hi-IN"/>
        </w:rPr>
        <w:drawing>
          <wp:inline distT="0" distB="0" distL="0" distR="0" wp14:anchorId="1009DB61" wp14:editId="6531E005">
            <wp:extent cx="2857500" cy="1905000"/>
            <wp:effectExtent l="0" t="0" r="0" b="0"/>
            <wp:docPr id="3" name="Picture 3" descr="award-img-2905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ward-img-290520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323" w:rsidRDefault="006E4323" w:rsidP="006E432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606060"/>
          <w:sz w:val="21"/>
          <w:szCs w:val="21"/>
          <w:lang w:eastAsia="en-IN" w:bidi="hi-IN"/>
        </w:rPr>
      </w:pPr>
      <w:r w:rsidRPr="006E4323">
        <w:rPr>
          <w:rFonts w:ascii="Arial" w:eastAsia="Times New Roman" w:hAnsi="Arial" w:cs="Arial"/>
          <w:color w:val="606060"/>
          <w:sz w:val="21"/>
          <w:szCs w:val="21"/>
          <w:lang w:eastAsia="en-IN" w:bidi="hi-IN"/>
        </w:rPr>
        <w:t>GAIL (India) Limited was awarded the top Indian company in the Gas-Processing, Distribution and Marketing Sector for the Dun &amp; Bradstreet Corporate Awards 2014. </w:t>
      </w:r>
    </w:p>
    <w:p w:rsidR="006E4323" w:rsidRDefault="006E4323" w:rsidP="006E432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606060"/>
          <w:sz w:val="21"/>
          <w:szCs w:val="21"/>
          <w:lang w:eastAsia="en-IN" w:bidi="hi-IN"/>
        </w:rPr>
      </w:pPr>
    </w:p>
    <w:p w:rsidR="006E4323" w:rsidRDefault="006E4323" w:rsidP="006E432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606060"/>
          <w:sz w:val="21"/>
          <w:szCs w:val="21"/>
          <w:lang w:eastAsia="en-IN" w:bidi="hi-IN"/>
        </w:rPr>
      </w:pPr>
    </w:p>
    <w:p w:rsidR="006E4323" w:rsidRDefault="006E4323" w:rsidP="006E432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606060"/>
          <w:sz w:val="21"/>
          <w:szCs w:val="21"/>
          <w:lang w:eastAsia="en-IN" w:bidi="hi-IN"/>
        </w:rPr>
      </w:pPr>
    </w:p>
    <w:p w:rsidR="006E4323" w:rsidRDefault="006E4323" w:rsidP="006E432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606060"/>
          <w:sz w:val="21"/>
          <w:szCs w:val="21"/>
          <w:lang w:eastAsia="en-IN" w:bidi="hi-IN"/>
        </w:rPr>
      </w:pPr>
    </w:p>
    <w:p w:rsidR="006E4323" w:rsidRPr="006E4323" w:rsidRDefault="006E4323" w:rsidP="006E432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606060"/>
          <w:sz w:val="21"/>
          <w:szCs w:val="21"/>
          <w:lang w:eastAsia="en-IN" w:bidi="hi-IN"/>
        </w:rPr>
      </w:pPr>
    </w:p>
    <w:p w:rsidR="006E4323" w:rsidRPr="006E4323" w:rsidRDefault="006E4323" w:rsidP="006E4323">
      <w:pPr>
        <w:shd w:val="clear" w:color="auto" w:fill="0088D7"/>
        <w:spacing w:after="0" w:line="240" w:lineRule="auto"/>
        <w:jc w:val="both"/>
        <w:rPr>
          <w:rFonts w:ascii="Arial" w:eastAsia="Times New Roman" w:hAnsi="Arial" w:cs="Arial"/>
          <w:color w:val="FFFFFF"/>
          <w:sz w:val="21"/>
          <w:szCs w:val="21"/>
          <w:lang w:eastAsia="en-IN" w:bidi="hi-IN"/>
        </w:rPr>
      </w:pPr>
      <w:r w:rsidRPr="006E4323">
        <w:rPr>
          <w:rFonts w:ascii="Arial" w:eastAsia="Times New Roman" w:hAnsi="Arial" w:cs="Arial"/>
          <w:color w:val="FFFFFF"/>
          <w:sz w:val="21"/>
          <w:szCs w:val="21"/>
          <w:lang w:eastAsia="en-IN" w:bidi="hi-IN"/>
        </w:rPr>
        <w:t>GAIL adjudged ‘Company of the Year’ for Project Management for Dabhol – Bengaluru pipeline</w:t>
      </w:r>
    </w:p>
    <w:p w:rsidR="006E4323" w:rsidRPr="006E4323" w:rsidRDefault="006E4323" w:rsidP="006E4323">
      <w:pPr>
        <w:shd w:val="clear" w:color="auto" w:fill="F0F0F0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en-IN" w:bidi="hi-IN"/>
        </w:rPr>
      </w:pPr>
      <w:r w:rsidRPr="006E4323">
        <w:rPr>
          <w:rFonts w:ascii="Arial" w:eastAsia="Times New Roman" w:hAnsi="Arial" w:cs="Arial"/>
          <w:noProof/>
          <w:color w:val="333333"/>
          <w:sz w:val="21"/>
          <w:szCs w:val="21"/>
          <w:lang w:eastAsia="en-IN" w:bidi="hi-IN"/>
        </w:rPr>
        <w:drawing>
          <wp:inline distT="0" distB="0" distL="0" distR="0" wp14:anchorId="45963D19" wp14:editId="2FB2C512">
            <wp:extent cx="2857500" cy="1905000"/>
            <wp:effectExtent l="0" t="0" r="0" b="0"/>
            <wp:docPr id="4" name="Picture 4" descr="award-img-0809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ward-img-080920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323" w:rsidRPr="006E4323" w:rsidRDefault="006E4323" w:rsidP="006E432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606060"/>
          <w:sz w:val="21"/>
          <w:szCs w:val="21"/>
          <w:lang w:eastAsia="en-IN" w:bidi="hi-IN"/>
        </w:rPr>
      </w:pPr>
      <w:r w:rsidRPr="006E4323">
        <w:rPr>
          <w:rFonts w:ascii="Arial" w:eastAsia="Times New Roman" w:hAnsi="Arial" w:cs="Arial"/>
          <w:color w:val="606060"/>
          <w:sz w:val="21"/>
          <w:szCs w:val="21"/>
          <w:lang w:eastAsia="en-IN" w:bidi="hi-IN"/>
        </w:rPr>
        <w:t>GAIL (India) Limited was adjudged ‘Company of the Year’ in the Project Management category for its Dabhol – Bengaluru natural gas pipeline project at the Petroleum Federation of India (</w:t>
      </w:r>
      <w:proofErr w:type="spellStart"/>
      <w:r w:rsidRPr="006E4323">
        <w:rPr>
          <w:rFonts w:ascii="Arial" w:eastAsia="Times New Roman" w:hAnsi="Arial" w:cs="Arial"/>
          <w:color w:val="606060"/>
          <w:sz w:val="21"/>
          <w:szCs w:val="21"/>
          <w:lang w:eastAsia="en-IN" w:bidi="hi-IN"/>
        </w:rPr>
        <w:t>PetroFed</w:t>
      </w:r>
      <w:proofErr w:type="spellEnd"/>
      <w:r w:rsidRPr="006E4323">
        <w:rPr>
          <w:rFonts w:ascii="Arial" w:eastAsia="Times New Roman" w:hAnsi="Arial" w:cs="Arial"/>
          <w:color w:val="606060"/>
          <w:sz w:val="21"/>
          <w:szCs w:val="21"/>
          <w:lang w:eastAsia="en-IN" w:bidi="hi-IN"/>
        </w:rPr>
        <w:t>) Oil &amp; Gas Industry Awards 2013. </w:t>
      </w:r>
    </w:p>
    <w:p w:rsidR="006E4323" w:rsidRDefault="006E4323" w:rsidP="006E4323">
      <w:pPr>
        <w:shd w:val="clear" w:color="auto" w:fill="FFFFFF"/>
        <w:spacing w:after="0" w:line="240" w:lineRule="auto"/>
        <w:outlineLvl w:val="2"/>
        <w:rPr>
          <w:rFonts w:ascii="Raleway" w:eastAsia="Times New Roman" w:hAnsi="Raleway" w:cs="Arial"/>
          <w:color w:val="0088D7"/>
          <w:sz w:val="36"/>
          <w:szCs w:val="36"/>
          <w:bdr w:val="none" w:sz="0" w:space="0" w:color="auto" w:frame="1"/>
          <w:lang w:eastAsia="en-IN" w:bidi="hi-IN"/>
        </w:rPr>
      </w:pPr>
      <w:r w:rsidRPr="006E4323">
        <w:rPr>
          <w:rFonts w:ascii="Raleway" w:eastAsia="Times New Roman" w:hAnsi="Raleway" w:cs="Arial"/>
          <w:color w:val="0088D7"/>
          <w:sz w:val="36"/>
          <w:szCs w:val="36"/>
          <w:bdr w:val="none" w:sz="0" w:space="0" w:color="auto" w:frame="1"/>
          <w:lang w:eastAsia="en-IN" w:bidi="hi-IN"/>
        </w:rPr>
        <w:t>September 8, 2014</w:t>
      </w:r>
    </w:p>
    <w:p w:rsidR="006E4323" w:rsidRDefault="006E4323" w:rsidP="006E4323">
      <w:pPr>
        <w:shd w:val="clear" w:color="auto" w:fill="FFFFFF"/>
        <w:spacing w:after="0" w:line="240" w:lineRule="auto"/>
        <w:outlineLvl w:val="2"/>
        <w:rPr>
          <w:rFonts w:ascii="Raleway" w:eastAsia="Times New Roman" w:hAnsi="Raleway" w:cs="Arial"/>
          <w:color w:val="0088D7"/>
          <w:sz w:val="36"/>
          <w:szCs w:val="36"/>
          <w:bdr w:val="none" w:sz="0" w:space="0" w:color="auto" w:frame="1"/>
          <w:lang w:eastAsia="en-IN" w:bidi="hi-IN"/>
        </w:rPr>
      </w:pPr>
    </w:p>
    <w:p w:rsidR="006E4323" w:rsidRDefault="006E4323" w:rsidP="006E4323">
      <w:pPr>
        <w:shd w:val="clear" w:color="auto" w:fill="FFFFFF"/>
        <w:spacing w:after="0" w:line="240" w:lineRule="auto"/>
        <w:outlineLvl w:val="2"/>
        <w:rPr>
          <w:rFonts w:ascii="Raleway" w:eastAsia="Times New Roman" w:hAnsi="Raleway" w:cs="Arial"/>
          <w:color w:val="0088D7"/>
          <w:sz w:val="36"/>
          <w:szCs w:val="36"/>
          <w:bdr w:val="none" w:sz="0" w:space="0" w:color="auto" w:frame="1"/>
          <w:lang w:eastAsia="en-IN" w:bidi="hi-IN"/>
        </w:rPr>
      </w:pPr>
    </w:p>
    <w:p w:rsidR="006E4323" w:rsidRDefault="006E4323" w:rsidP="006E4323">
      <w:pPr>
        <w:shd w:val="clear" w:color="auto" w:fill="FFFFFF"/>
        <w:spacing w:after="0" w:line="240" w:lineRule="auto"/>
        <w:outlineLvl w:val="2"/>
        <w:rPr>
          <w:rFonts w:ascii="Raleway" w:eastAsia="Times New Roman" w:hAnsi="Raleway" w:cs="Arial"/>
          <w:color w:val="0088D7"/>
          <w:sz w:val="36"/>
          <w:szCs w:val="36"/>
          <w:bdr w:val="none" w:sz="0" w:space="0" w:color="auto" w:frame="1"/>
          <w:lang w:eastAsia="en-IN" w:bidi="hi-IN"/>
        </w:rPr>
      </w:pPr>
    </w:p>
    <w:p w:rsidR="006E4323" w:rsidRDefault="006E4323" w:rsidP="006E4323">
      <w:pPr>
        <w:shd w:val="clear" w:color="auto" w:fill="FFFFFF"/>
        <w:spacing w:after="0" w:line="240" w:lineRule="auto"/>
        <w:outlineLvl w:val="2"/>
        <w:rPr>
          <w:rFonts w:ascii="Raleway" w:eastAsia="Times New Roman" w:hAnsi="Raleway" w:cs="Arial"/>
          <w:color w:val="0088D7"/>
          <w:sz w:val="36"/>
          <w:szCs w:val="36"/>
          <w:bdr w:val="none" w:sz="0" w:space="0" w:color="auto" w:frame="1"/>
          <w:lang w:eastAsia="en-IN" w:bidi="hi-IN"/>
        </w:rPr>
      </w:pPr>
    </w:p>
    <w:p w:rsidR="006E4323" w:rsidRDefault="006E4323" w:rsidP="006E4323">
      <w:pPr>
        <w:shd w:val="clear" w:color="auto" w:fill="FFFFFF"/>
        <w:spacing w:after="0" w:line="240" w:lineRule="auto"/>
        <w:outlineLvl w:val="2"/>
        <w:rPr>
          <w:rFonts w:ascii="Raleway" w:eastAsia="Times New Roman" w:hAnsi="Raleway" w:cs="Arial"/>
          <w:color w:val="0088D7"/>
          <w:sz w:val="36"/>
          <w:szCs w:val="36"/>
          <w:bdr w:val="none" w:sz="0" w:space="0" w:color="auto" w:frame="1"/>
          <w:lang w:eastAsia="en-IN" w:bidi="hi-IN"/>
        </w:rPr>
      </w:pPr>
    </w:p>
    <w:p w:rsidR="006E4323" w:rsidRDefault="006E4323" w:rsidP="006E4323">
      <w:pPr>
        <w:shd w:val="clear" w:color="auto" w:fill="FFFFFF"/>
        <w:spacing w:after="0" w:line="240" w:lineRule="auto"/>
        <w:outlineLvl w:val="2"/>
        <w:rPr>
          <w:rFonts w:ascii="Raleway" w:eastAsia="Times New Roman" w:hAnsi="Raleway" w:cs="Arial"/>
          <w:color w:val="0088D7"/>
          <w:sz w:val="36"/>
          <w:szCs w:val="36"/>
          <w:bdr w:val="none" w:sz="0" w:space="0" w:color="auto" w:frame="1"/>
          <w:lang w:eastAsia="en-IN" w:bidi="hi-IN"/>
        </w:rPr>
      </w:pPr>
    </w:p>
    <w:p w:rsidR="006E4323" w:rsidRPr="006E4323" w:rsidRDefault="006E4323" w:rsidP="006E4323">
      <w:pPr>
        <w:shd w:val="clear" w:color="auto" w:fill="FFFFFF"/>
        <w:spacing w:after="0" w:line="240" w:lineRule="auto"/>
        <w:outlineLvl w:val="2"/>
        <w:rPr>
          <w:rFonts w:ascii="Raleway" w:eastAsia="Times New Roman" w:hAnsi="Raleway" w:cs="Arial"/>
          <w:color w:val="333333"/>
          <w:sz w:val="36"/>
          <w:szCs w:val="36"/>
          <w:lang w:eastAsia="en-IN" w:bidi="hi-IN"/>
        </w:rPr>
      </w:pPr>
    </w:p>
    <w:p w:rsidR="006E4323" w:rsidRPr="006E4323" w:rsidRDefault="006E4323" w:rsidP="006E4323">
      <w:pPr>
        <w:pBdr>
          <w:top w:val="single" w:sz="6" w:space="4" w:color="0C79B5"/>
          <w:left w:val="single" w:sz="6" w:space="4" w:color="0C79B5"/>
          <w:bottom w:val="single" w:sz="6" w:space="4" w:color="0C79B5"/>
          <w:right w:val="single" w:sz="6" w:space="4" w:color="0C79B5"/>
        </w:pBdr>
        <w:shd w:val="clear" w:color="auto" w:fill="1098E2"/>
        <w:spacing w:after="0" w:line="240" w:lineRule="auto"/>
        <w:outlineLvl w:val="1"/>
        <w:rPr>
          <w:rFonts w:ascii="Conv_PTC55F" w:eastAsia="Times New Roman" w:hAnsi="Conv_PTC55F" w:cs="Arial"/>
          <w:b/>
          <w:bCs/>
          <w:caps/>
          <w:color w:val="FBFBFB"/>
          <w:sz w:val="30"/>
          <w:szCs w:val="30"/>
          <w:lang w:eastAsia="en-IN" w:bidi="hi-IN"/>
        </w:rPr>
      </w:pPr>
      <w:r w:rsidRPr="006E4323">
        <w:rPr>
          <w:rFonts w:ascii="Conv_PTC55F" w:eastAsia="Times New Roman" w:hAnsi="Conv_PTC55F" w:cs="Arial"/>
          <w:b/>
          <w:bCs/>
          <w:caps/>
          <w:color w:val="FBFBFB"/>
          <w:sz w:val="30"/>
          <w:szCs w:val="30"/>
          <w:lang w:eastAsia="en-IN" w:bidi="hi-IN"/>
        </w:rPr>
        <w:t>YEAR 2013</w:t>
      </w:r>
    </w:p>
    <w:p w:rsidR="006E4323" w:rsidRPr="006E4323" w:rsidRDefault="006E4323" w:rsidP="006E4323">
      <w:pPr>
        <w:shd w:val="clear" w:color="auto" w:fill="FFFFFF"/>
        <w:spacing w:after="0" w:line="240" w:lineRule="auto"/>
        <w:jc w:val="center"/>
        <w:outlineLvl w:val="2"/>
        <w:rPr>
          <w:rFonts w:ascii="Raleway" w:eastAsia="Times New Roman" w:hAnsi="Raleway" w:cs="Arial"/>
          <w:color w:val="333333"/>
          <w:sz w:val="36"/>
          <w:szCs w:val="36"/>
          <w:lang w:eastAsia="en-IN" w:bidi="hi-IN"/>
        </w:rPr>
      </w:pPr>
      <w:r w:rsidRPr="006E4323">
        <w:rPr>
          <w:rFonts w:ascii="Raleway" w:eastAsia="Times New Roman" w:hAnsi="Raleway" w:cs="Arial"/>
          <w:color w:val="333333"/>
          <w:sz w:val="36"/>
          <w:szCs w:val="36"/>
          <w:bdr w:val="none" w:sz="0" w:space="0" w:color="auto" w:frame="1"/>
          <w:lang w:eastAsia="en-IN" w:bidi="hi-IN"/>
        </w:rPr>
        <w:t>December 20, 2013</w:t>
      </w:r>
    </w:p>
    <w:p w:rsidR="006E4323" w:rsidRPr="006E4323" w:rsidRDefault="006E4323" w:rsidP="006E4323">
      <w:pPr>
        <w:shd w:val="clear" w:color="auto" w:fill="FDFE00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en-IN" w:bidi="hi-IN"/>
        </w:rPr>
      </w:pPr>
      <w:r w:rsidRPr="006E4323">
        <w:rPr>
          <w:rFonts w:ascii="Arial" w:eastAsia="Times New Roman" w:hAnsi="Arial" w:cs="Arial"/>
          <w:color w:val="333333"/>
          <w:sz w:val="21"/>
          <w:szCs w:val="21"/>
          <w:lang w:eastAsia="en-IN" w:bidi="hi-IN"/>
        </w:rPr>
        <w:t xml:space="preserve">GAIL DBPL project receives </w:t>
      </w:r>
      <w:proofErr w:type="spellStart"/>
      <w:r w:rsidRPr="006E4323">
        <w:rPr>
          <w:rFonts w:ascii="Arial" w:eastAsia="Times New Roman" w:hAnsi="Arial" w:cs="Arial"/>
          <w:color w:val="333333"/>
          <w:sz w:val="21"/>
          <w:szCs w:val="21"/>
          <w:lang w:eastAsia="en-IN" w:bidi="hi-IN"/>
        </w:rPr>
        <w:t>Platts</w:t>
      </w:r>
      <w:proofErr w:type="spellEnd"/>
      <w:r w:rsidRPr="006E4323">
        <w:rPr>
          <w:rFonts w:ascii="Arial" w:eastAsia="Times New Roman" w:hAnsi="Arial" w:cs="Arial"/>
          <w:color w:val="333333"/>
          <w:sz w:val="21"/>
          <w:szCs w:val="21"/>
          <w:lang w:eastAsia="en-IN" w:bidi="hi-IN"/>
        </w:rPr>
        <w:t xml:space="preserve"> Premier Project Construction Award for 2013</w:t>
      </w:r>
    </w:p>
    <w:p w:rsidR="006E4323" w:rsidRPr="006E4323" w:rsidRDefault="006E4323" w:rsidP="006E4323">
      <w:pPr>
        <w:shd w:val="clear" w:color="auto" w:fill="F0F0F0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en-IN" w:bidi="hi-IN"/>
        </w:rPr>
      </w:pPr>
      <w:r w:rsidRPr="006E4323">
        <w:rPr>
          <w:rFonts w:ascii="Arial" w:eastAsia="Times New Roman" w:hAnsi="Arial" w:cs="Arial"/>
          <w:noProof/>
          <w:color w:val="333333"/>
          <w:sz w:val="21"/>
          <w:szCs w:val="21"/>
          <w:lang w:eastAsia="en-IN" w:bidi="hi-IN"/>
        </w:rPr>
        <w:drawing>
          <wp:inline distT="0" distB="0" distL="0" distR="0" wp14:anchorId="06A51FE9" wp14:editId="07C5D044">
            <wp:extent cx="2857500" cy="1905000"/>
            <wp:effectExtent l="0" t="0" r="0" b="0"/>
            <wp:docPr id="5" name="Picture 5" descr="award-img-2012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ward-img-201220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323" w:rsidRDefault="006E4323" w:rsidP="006E432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606060"/>
          <w:sz w:val="21"/>
          <w:szCs w:val="21"/>
          <w:lang w:eastAsia="en-IN" w:bidi="hi-IN"/>
        </w:rPr>
      </w:pPr>
      <w:r w:rsidRPr="006E4323">
        <w:rPr>
          <w:rFonts w:ascii="Arial" w:eastAsia="Times New Roman" w:hAnsi="Arial" w:cs="Arial"/>
          <w:color w:val="606060"/>
          <w:sz w:val="21"/>
          <w:szCs w:val="21"/>
          <w:lang w:eastAsia="en-IN" w:bidi="hi-IN"/>
        </w:rPr>
        <w:t xml:space="preserve">The Dabhol-Bengaluru pipeline was dedicated to the nation by the Hon´ble Prime Minister of India during the 8th Asia Gas Partnership Summit 2013. The </w:t>
      </w:r>
      <w:proofErr w:type="spellStart"/>
      <w:r w:rsidRPr="006E4323">
        <w:rPr>
          <w:rFonts w:ascii="Arial" w:eastAsia="Times New Roman" w:hAnsi="Arial" w:cs="Arial"/>
          <w:color w:val="606060"/>
          <w:sz w:val="21"/>
          <w:szCs w:val="21"/>
          <w:lang w:eastAsia="en-IN" w:bidi="hi-IN"/>
        </w:rPr>
        <w:t>Rs</w:t>
      </w:r>
      <w:proofErr w:type="spellEnd"/>
      <w:r w:rsidRPr="006E4323">
        <w:rPr>
          <w:rFonts w:ascii="Arial" w:eastAsia="Times New Roman" w:hAnsi="Arial" w:cs="Arial"/>
          <w:color w:val="606060"/>
          <w:sz w:val="21"/>
          <w:szCs w:val="21"/>
          <w:lang w:eastAsia="en-IN" w:bidi="hi-IN"/>
        </w:rPr>
        <w:t>. 4508 crore, 1000 Km long High pressure Dabhol-Bengaluru Gas Pipeline Project </w:t>
      </w:r>
    </w:p>
    <w:p w:rsidR="006E4323" w:rsidRDefault="006E4323" w:rsidP="006E432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606060"/>
          <w:sz w:val="21"/>
          <w:szCs w:val="21"/>
          <w:lang w:eastAsia="en-IN" w:bidi="hi-IN"/>
        </w:rPr>
      </w:pPr>
    </w:p>
    <w:p w:rsidR="00D811F6" w:rsidRDefault="00D811F6" w:rsidP="006E432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606060"/>
          <w:sz w:val="21"/>
          <w:szCs w:val="21"/>
          <w:lang w:eastAsia="en-IN" w:bidi="hi-IN"/>
        </w:rPr>
      </w:pPr>
    </w:p>
    <w:p w:rsidR="00D811F6" w:rsidRDefault="00D811F6" w:rsidP="006E432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606060"/>
          <w:sz w:val="21"/>
          <w:szCs w:val="21"/>
          <w:lang w:eastAsia="en-IN" w:bidi="hi-IN"/>
        </w:rPr>
      </w:pPr>
    </w:p>
    <w:p w:rsidR="00D811F6" w:rsidRDefault="00D811F6" w:rsidP="006E432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606060"/>
          <w:sz w:val="21"/>
          <w:szCs w:val="21"/>
          <w:lang w:eastAsia="en-IN" w:bidi="hi-IN"/>
        </w:rPr>
      </w:pPr>
    </w:p>
    <w:p w:rsidR="00D811F6" w:rsidRDefault="00D811F6" w:rsidP="006E432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606060"/>
          <w:sz w:val="21"/>
          <w:szCs w:val="21"/>
          <w:lang w:eastAsia="en-IN" w:bidi="hi-IN"/>
        </w:rPr>
      </w:pPr>
    </w:p>
    <w:p w:rsidR="006E4323" w:rsidRPr="006E4323" w:rsidRDefault="006E4323" w:rsidP="006E432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606060"/>
          <w:sz w:val="21"/>
          <w:szCs w:val="21"/>
          <w:lang w:eastAsia="en-IN" w:bidi="hi-IN"/>
        </w:rPr>
      </w:pPr>
    </w:p>
    <w:p w:rsidR="006E4323" w:rsidRPr="006E4323" w:rsidRDefault="006E4323" w:rsidP="006E4323">
      <w:pPr>
        <w:shd w:val="clear" w:color="auto" w:fill="0088D7"/>
        <w:spacing w:after="0" w:line="240" w:lineRule="auto"/>
        <w:jc w:val="both"/>
        <w:rPr>
          <w:rFonts w:ascii="Arial" w:eastAsia="Times New Roman" w:hAnsi="Arial" w:cs="Arial"/>
          <w:color w:val="FFFFFF"/>
          <w:sz w:val="21"/>
          <w:szCs w:val="21"/>
          <w:lang w:eastAsia="en-IN" w:bidi="hi-IN"/>
        </w:rPr>
      </w:pPr>
      <w:r w:rsidRPr="006E4323">
        <w:rPr>
          <w:rFonts w:ascii="Arial" w:eastAsia="Times New Roman" w:hAnsi="Arial" w:cs="Arial"/>
          <w:color w:val="FFFFFF"/>
          <w:sz w:val="21"/>
          <w:szCs w:val="21"/>
          <w:lang w:eastAsia="en-IN" w:bidi="hi-IN"/>
        </w:rPr>
        <w:t>GAIL C&amp;MD, Shri B C Tripathi, conferred the prestigious ‘Best LNG Executive Global Award’ for 2013 at CWC´s 14th World LNG Summit being held at Paris</w:t>
      </w:r>
    </w:p>
    <w:p w:rsidR="006E4323" w:rsidRPr="006E4323" w:rsidRDefault="006E4323" w:rsidP="006E4323">
      <w:pPr>
        <w:shd w:val="clear" w:color="auto" w:fill="F0F0F0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en-IN" w:bidi="hi-IN"/>
        </w:rPr>
      </w:pPr>
      <w:r w:rsidRPr="006E4323">
        <w:rPr>
          <w:rFonts w:ascii="Arial" w:eastAsia="Times New Roman" w:hAnsi="Arial" w:cs="Arial"/>
          <w:noProof/>
          <w:color w:val="333333"/>
          <w:sz w:val="21"/>
          <w:szCs w:val="21"/>
          <w:lang w:eastAsia="en-IN" w:bidi="hi-IN"/>
        </w:rPr>
        <w:drawing>
          <wp:inline distT="0" distB="0" distL="0" distR="0" wp14:anchorId="5E7747FB" wp14:editId="211154C2">
            <wp:extent cx="2857500" cy="1905000"/>
            <wp:effectExtent l="0" t="0" r="0" b="0"/>
            <wp:docPr id="6" name="Picture 6" descr="award-img-2011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ward-img-201120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323" w:rsidRPr="006E4323" w:rsidRDefault="006E4323" w:rsidP="006E432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606060"/>
          <w:sz w:val="21"/>
          <w:szCs w:val="21"/>
          <w:lang w:eastAsia="en-IN" w:bidi="hi-IN"/>
        </w:rPr>
      </w:pPr>
      <w:r w:rsidRPr="006E4323">
        <w:rPr>
          <w:rFonts w:ascii="Arial" w:eastAsia="Times New Roman" w:hAnsi="Arial" w:cs="Arial"/>
          <w:color w:val="606060"/>
          <w:sz w:val="21"/>
          <w:szCs w:val="21"/>
          <w:lang w:eastAsia="en-IN" w:bidi="hi-IN"/>
        </w:rPr>
        <w:t>GAIL (India) Limited Chairman and Managing Director, Shri B C Tripathi, was conferred the prestigious ‘Best LNG Executive Global Award’ for 2013 at CWC´s 14th World LNG Summit being held at Paris. </w:t>
      </w:r>
      <w:r w:rsidRPr="006E4323">
        <w:rPr>
          <w:rFonts w:ascii="Arial" w:eastAsia="Times New Roman" w:hAnsi="Arial" w:cs="Arial"/>
          <w:color w:val="FFFFFF"/>
          <w:sz w:val="21"/>
          <w:szCs w:val="21"/>
          <w:bdr w:val="none" w:sz="0" w:space="0" w:color="auto" w:frame="1"/>
          <w:shd w:val="clear" w:color="auto" w:fill="0088D7"/>
          <w:lang w:eastAsia="en-IN" w:bidi="hi-IN"/>
        </w:rPr>
        <w:t>More Details </w:t>
      </w:r>
    </w:p>
    <w:p w:rsidR="006E4323" w:rsidRPr="006E4323" w:rsidRDefault="006E4323" w:rsidP="006E4323">
      <w:pPr>
        <w:shd w:val="clear" w:color="auto" w:fill="FFFFFF"/>
        <w:spacing w:after="0" w:line="240" w:lineRule="auto"/>
        <w:outlineLvl w:val="2"/>
        <w:rPr>
          <w:rFonts w:ascii="Raleway" w:eastAsia="Times New Roman" w:hAnsi="Raleway" w:cs="Arial"/>
          <w:color w:val="333333"/>
          <w:sz w:val="36"/>
          <w:szCs w:val="36"/>
          <w:lang w:eastAsia="en-IN" w:bidi="hi-IN"/>
        </w:rPr>
      </w:pPr>
      <w:r w:rsidRPr="006E4323">
        <w:rPr>
          <w:rFonts w:ascii="Raleway" w:eastAsia="Times New Roman" w:hAnsi="Raleway" w:cs="Arial"/>
          <w:color w:val="0088D7"/>
          <w:sz w:val="36"/>
          <w:szCs w:val="36"/>
          <w:bdr w:val="none" w:sz="0" w:space="0" w:color="auto" w:frame="1"/>
          <w:lang w:eastAsia="en-IN" w:bidi="hi-IN"/>
        </w:rPr>
        <w:t>November 20, 2013</w:t>
      </w:r>
    </w:p>
    <w:p w:rsidR="00D811F6" w:rsidRDefault="00D811F6" w:rsidP="006E4323">
      <w:pPr>
        <w:shd w:val="clear" w:color="auto" w:fill="FFFFFF"/>
        <w:spacing w:after="0" w:line="240" w:lineRule="auto"/>
        <w:jc w:val="center"/>
        <w:outlineLvl w:val="2"/>
        <w:rPr>
          <w:rFonts w:ascii="Raleway" w:eastAsia="Times New Roman" w:hAnsi="Raleway" w:cs="Arial"/>
          <w:color w:val="333333"/>
          <w:sz w:val="36"/>
          <w:szCs w:val="36"/>
          <w:bdr w:val="none" w:sz="0" w:space="0" w:color="auto" w:frame="1"/>
          <w:lang w:eastAsia="en-IN" w:bidi="hi-IN"/>
        </w:rPr>
      </w:pPr>
    </w:p>
    <w:p w:rsidR="00D811F6" w:rsidRDefault="00D811F6" w:rsidP="006E4323">
      <w:pPr>
        <w:shd w:val="clear" w:color="auto" w:fill="FFFFFF"/>
        <w:spacing w:after="0" w:line="240" w:lineRule="auto"/>
        <w:jc w:val="center"/>
        <w:outlineLvl w:val="2"/>
        <w:rPr>
          <w:rFonts w:ascii="Raleway" w:eastAsia="Times New Roman" w:hAnsi="Raleway" w:cs="Arial"/>
          <w:color w:val="333333"/>
          <w:sz w:val="36"/>
          <w:szCs w:val="36"/>
          <w:bdr w:val="none" w:sz="0" w:space="0" w:color="auto" w:frame="1"/>
          <w:lang w:eastAsia="en-IN" w:bidi="hi-IN"/>
        </w:rPr>
      </w:pPr>
    </w:p>
    <w:p w:rsidR="00D811F6" w:rsidRDefault="00D811F6" w:rsidP="006E4323">
      <w:pPr>
        <w:shd w:val="clear" w:color="auto" w:fill="FFFFFF"/>
        <w:spacing w:after="0" w:line="240" w:lineRule="auto"/>
        <w:jc w:val="center"/>
        <w:outlineLvl w:val="2"/>
        <w:rPr>
          <w:rFonts w:ascii="Raleway" w:eastAsia="Times New Roman" w:hAnsi="Raleway" w:cs="Arial"/>
          <w:color w:val="333333"/>
          <w:sz w:val="36"/>
          <w:szCs w:val="36"/>
          <w:bdr w:val="none" w:sz="0" w:space="0" w:color="auto" w:frame="1"/>
          <w:lang w:eastAsia="en-IN" w:bidi="hi-IN"/>
        </w:rPr>
      </w:pPr>
    </w:p>
    <w:p w:rsidR="00D811F6" w:rsidRDefault="00D811F6" w:rsidP="006E4323">
      <w:pPr>
        <w:shd w:val="clear" w:color="auto" w:fill="FFFFFF"/>
        <w:spacing w:after="0" w:line="240" w:lineRule="auto"/>
        <w:jc w:val="center"/>
        <w:outlineLvl w:val="2"/>
        <w:rPr>
          <w:rFonts w:ascii="Raleway" w:eastAsia="Times New Roman" w:hAnsi="Raleway" w:cs="Arial"/>
          <w:color w:val="333333"/>
          <w:sz w:val="36"/>
          <w:szCs w:val="36"/>
          <w:bdr w:val="none" w:sz="0" w:space="0" w:color="auto" w:frame="1"/>
          <w:lang w:eastAsia="en-IN" w:bidi="hi-IN"/>
        </w:rPr>
      </w:pPr>
    </w:p>
    <w:p w:rsidR="00D811F6" w:rsidRDefault="00D811F6" w:rsidP="006E4323">
      <w:pPr>
        <w:shd w:val="clear" w:color="auto" w:fill="FFFFFF"/>
        <w:spacing w:after="0" w:line="240" w:lineRule="auto"/>
        <w:jc w:val="center"/>
        <w:outlineLvl w:val="2"/>
        <w:rPr>
          <w:rFonts w:ascii="Raleway" w:eastAsia="Times New Roman" w:hAnsi="Raleway" w:cs="Arial"/>
          <w:color w:val="333333"/>
          <w:sz w:val="36"/>
          <w:szCs w:val="36"/>
          <w:bdr w:val="none" w:sz="0" w:space="0" w:color="auto" w:frame="1"/>
          <w:lang w:eastAsia="en-IN" w:bidi="hi-IN"/>
        </w:rPr>
      </w:pPr>
    </w:p>
    <w:p w:rsidR="00D811F6" w:rsidRDefault="00D811F6" w:rsidP="006E4323">
      <w:pPr>
        <w:shd w:val="clear" w:color="auto" w:fill="FFFFFF"/>
        <w:spacing w:after="0" w:line="240" w:lineRule="auto"/>
        <w:jc w:val="center"/>
        <w:outlineLvl w:val="2"/>
        <w:rPr>
          <w:rFonts w:ascii="Raleway" w:eastAsia="Times New Roman" w:hAnsi="Raleway" w:cs="Arial"/>
          <w:color w:val="333333"/>
          <w:sz w:val="36"/>
          <w:szCs w:val="36"/>
          <w:bdr w:val="none" w:sz="0" w:space="0" w:color="auto" w:frame="1"/>
          <w:lang w:eastAsia="en-IN" w:bidi="hi-IN"/>
        </w:rPr>
      </w:pPr>
    </w:p>
    <w:p w:rsidR="00D811F6" w:rsidRDefault="00D811F6" w:rsidP="006E4323">
      <w:pPr>
        <w:shd w:val="clear" w:color="auto" w:fill="FFFFFF"/>
        <w:spacing w:after="0" w:line="240" w:lineRule="auto"/>
        <w:jc w:val="center"/>
        <w:outlineLvl w:val="2"/>
        <w:rPr>
          <w:rFonts w:ascii="Raleway" w:eastAsia="Times New Roman" w:hAnsi="Raleway" w:cs="Arial"/>
          <w:color w:val="333333"/>
          <w:sz w:val="36"/>
          <w:szCs w:val="36"/>
          <w:bdr w:val="none" w:sz="0" w:space="0" w:color="auto" w:frame="1"/>
          <w:lang w:eastAsia="en-IN" w:bidi="hi-IN"/>
        </w:rPr>
      </w:pPr>
    </w:p>
    <w:p w:rsidR="00D811F6" w:rsidRDefault="00D811F6" w:rsidP="006E4323">
      <w:pPr>
        <w:shd w:val="clear" w:color="auto" w:fill="FFFFFF"/>
        <w:spacing w:after="0" w:line="240" w:lineRule="auto"/>
        <w:jc w:val="center"/>
        <w:outlineLvl w:val="2"/>
        <w:rPr>
          <w:rFonts w:ascii="Raleway" w:eastAsia="Times New Roman" w:hAnsi="Raleway" w:cs="Arial"/>
          <w:color w:val="333333"/>
          <w:sz w:val="36"/>
          <w:szCs w:val="36"/>
          <w:bdr w:val="none" w:sz="0" w:space="0" w:color="auto" w:frame="1"/>
          <w:lang w:eastAsia="en-IN" w:bidi="hi-IN"/>
        </w:rPr>
      </w:pPr>
    </w:p>
    <w:p w:rsidR="00D811F6" w:rsidRDefault="00D811F6" w:rsidP="006E4323">
      <w:pPr>
        <w:shd w:val="clear" w:color="auto" w:fill="FFFFFF"/>
        <w:spacing w:after="0" w:line="240" w:lineRule="auto"/>
        <w:jc w:val="center"/>
        <w:outlineLvl w:val="2"/>
        <w:rPr>
          <w:rFonts w:ascii="Raleway" w:eastAsia="Times New Roman" w:hAnsi="Raleway" w:cs="Arial"/>
          <w:color w:val="333333"/>
          <w:sz w:val="36"/>
          <w:szCs w:val="36"/>
          <w:bdr w:val="none" w:sz="0" w:space="0" w:color="auto" w:frame="1"/>
          <w:lang w:eastAsia="en-IN" w:bidi="hi-IN"/>
        </w:rPr>
      </w:pPr>
    </w:p>
    <w:p w:rsidR="006E4323" w:rsidRPr="006E4323" w:rsidRDefault="006E4323" w:rsidP="006E4323">
      <w:pPr>
        <w:shd w:val="clear" w:color="auto" w:fill="FFFFFF"/>
        <w:spacing w:after="0" w:line="240" w:lineRule="auto"/>
        <w:jc w:val="center"/>
        <w:outlineLvl w:val="2"/>
        <w:rPr>
          <w:rFonts w:ascii="Raleway" w:eastAsia="Times New Roman" w:hAnsi="Raleway" w:cs="Arial"/>
          <w:color w:val="333333"/>
          <w:sz w:val="36"/>
          <w:szCs w:val="36"/>
          <w:lang w:eastAsia="en-IN" w:bidi="hi-IN"/>
        </w:rPr>
      </w:pPr>
      <w:r w:rsidRPr="006E4323">
        <w:rPr>
          <w:rFonts w:ascii="Raleway" w:eastAsia="Times New Roman" w:hAnsi="Raleway" w:cs="Arial"/>
          <w:color w:val="333333"/>
          <w:sz w:val="36"/>
          <w:szCs w:val="36"/>
          <w:bdr w:val="none" w:sz="0" w:space="0" w:color="auto" w:frame="1"/>
          <w:lang w:eastAsia="en-IN" w:bidi="hi-IN"/>
        </w:rPr>
        <w:t>June 28, 2013</w:t>
      </w:r>
    </w:p>
    <w:p w:rsidR="006E4323" w:rsidRPr="006E4323" w:rsidRDefault="006E4323" w:rsidP="006E4323">
      <w:pPr>
        <w:shd w:val="clear" w:color="auto" w:fill="FDFE00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en-IN" w:bidi="hi-IN"/>
        </w:rPr>
      </w:pPr>
      <w:r w:rsidRPr="006E4323">
        <w:rPr>
          <w:rFonts w:ascii="Arial" w:eastAsia="Times New Roman" w:hAnsi="Arial" w:cs="Arial"/>
          <w:color w:val="333333"/>
          <w:sz w:val="21"/>
          <w:szCs w:val="21"/>
          <w:lang w:eastAsia="en-IN" w:bidi="hi-IN"/>
        </w:rPr>
        <w:t>GAIL receives Oil &amp; Gas Pipeline Transportation Company of the year, besides Project Management (</w:t>
      </w:r>
      <w:proofErr w:type="spellStart"/>
      <w:r w:rsidRPr="006E4323">
        <w:rPr>
          <w:rFonts w:ascii="Arial" w:eastAsia="Times New Roman" w:hAnsi="Arial" w:cs="Arial"/>
          <w:color w:val="333333"/>
          <w:sz w:val="21"/>
          <w:szCs w:val="21"/>
          <w:lang w:eastAsia="en-IN" w:bidi="hi-IN"/>
        </w:rPr>
        <w:t>Rs</w:t>
      </w:r>
      <w:proofErr w:type="spellEnd"/>
      <w:r w:rsidRPr="006E4323">
        <w:rPr>
          <w:rFonts w:ascii="Arial" w:eastAsia="Times New Roman" w:hAnsi="Arial" w:cs="Arial"/>
          <w:color w:val="333333"/>
          <w:sz w:val="21"/>
          <w:szCs w:val="21"/>
          <w:lang w:eastAsia="en-IN" w:bidi="hi-IN"/>
        </w:rPr>
        <w:t xml:space="preserve"> 500 crore to </w:t>
      </w:r>
      <w:proofErr w:type="spellStart"/>
      <w:r w:rsidRPr="006E4323">
        <w:rPr>
          <w:rFonts w:ascii="Arial" w:eastAsia="Times New Roman" w:hAnsi="Arial" w:cs="Arial"/>
          <w:color w:val="333333"/>
          <w:sz w:val="21"/>
          <w:szCs w:val="21"/>
          <w:lang w:eastAsia="en-IN" w:bidi="hi-IN"/>
        </w:rPr>
        <w:t>Rs</w:t>
      </w:r>
      <w:proofErr w:type="spellEnd"/>
      <w:r w:rsidRPr="006E4323">
        <w:rPr>
          <w:rFonts w:ascii="Arial" w:eastAsia="Times New Roman" w:hAnsi="Arial" w:cs="Arial"/>
          <w:color w:val="333333"/>
          <w:sz w:val="21"/>
          <w:szCs w:val="21"/>
          <w:lang w:eastAsia="en-IN" w:bidi="hi-IN"/>
        </w:rPr>
        <w:t xml:space="preserve"> 2,000 crore category) of the year, the Environmental Sustainability of the year category in the </w:t>
      </w:r>
      <w:proofErr w:type="spellStart"/>
      <w:r w:rsidRPr="006E4323">
        <w:rPr>
          <w:rFonts w:ascii="Arial" w:eastAsia="Times New Roman" w:hAnsi="Arial" w:cs="Arial"/>
          <w:color w:val="333333"/>
          <w:sz w:val="21"/>
          <w:szCs w:val="21"/>
          <w:lang w:eastAsia="en-IN" w:bidi="hi-IN"/>
        </w:rPr>
        <w:t>Petrofed</w:t>
      </w:r>
      <w:proofErr w:type="spellEnd"/>
      <w:r w:rsidRPr="006E4323">
        <w:rPr>
          <w:rFonts w:ascii="Arial" w:eastAsia="Times New Roman" w:hAnsi="Arial" w:cs="Arial"/>
          <w:color w:val="333333"/>
          <w:sz w:val="21"/>
          <w:szCs w:val="21"/>
          <w:lang w:eastAsia="en-IN" w:bidi="hi-IN"/>
        </w:rPr>
        <w:t xml:space="preserve"> Awards 2012 and Woman Executive of the Year in Oil &amp; Gas Industry</w:t>
      </w:r>
    </w:p>
    <w:p w:rsidR="006E4323" w:rsidRPr="006E4323" w:rsidRDefault="006E4323" w:rsidP="006E4323">
      <w:pPr>
        <w:shd w:val="clear" w:color="auto" w:fill="F0F0F0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en-IN" w:bidi="hi-IN"/>
        </w:rPr>
      </w:pPr>
      <w:r w:rsidRPr="006E4323">
        <w:rPr>
          <w:rFonts w:ascii="Arial" w:eastAsia="Times New Roman" w:hAnsi="Arial" w:cs="Arial"/>
          <w:noProof/>
          <w:color w:val="333333"/>
          <w:sz w:val="21"/>
          <w:szCs w:val="21"/>
          <w:lang w:eastAsia="en-IN" w:bidi="hi-IN"/>
        </w:rPr>
        <w:drawing>
          <wp:inline distT="0" distB="0" distL="0" distR="0" wp14:anchorId="33890172" wp14:editId="2A0950AD">
            <wp:extent cx="2857500" cy="1905000"/>
            <wp:effectExtent l="0" t="0" r="0" b="0"/>
            <wp:docPr id="7" name="Picture 7" descr="award-img-2806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ward-img-280620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323" w:rsidRDefault="006E4323" w:rsidP="006E432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606060"/>
          <w:sz w:val="21"/>
          <w:szCs w:val="21"/>
          <w:lang w:eastAsia="en-IN" w:bidi="hi-IN"/>
        </w:rPr>
      </w:pPr>
      <w:r w:rsidRPr="006E4323">
        <w:rPr>
          <w:rFonts w:ascii="Arial" w:eastAsia="Times New Roman" w:hAnsi="Arial" w:cs="Arial"/>
          <w:color w:val="606060"/>
          <w:sz w:val="21"/>
          <w:szCs w:val="21"/>
          <w:lang w:eastAsia="en-IN" w:bidi="hi-IN"/>
        </w:rPr>
        <w:t>GAIL (India) Limited received Oil &amp; Gas Pipeline Transportation Company of the year, besides Project Management (</w:t>
      </w:r>
      <w:proofErr w:type="spellStart"/>
      <w:r w:rsidRPr="006E4323">
        <w:rPr>
          <w:rFonts w:ascii="Arial" w:eastAsia="Times New Roman" w:hAnsi="Arial" w:cs="Arial"/>
          <w:color w:val="606060"/>
          <w:sz w:val="21"/>
          <w:szCs w:val="21"/>
          <w:lang w:eastAsia="en-IN" w:bidi="hi-IN"/>
        </w:rPr>
        <w:t>Rs</w:t>
      </w:r>
      <w:proofErr w:type="spellEnd"/>
      <w:r w:rsidRPr="006E4323">
        <w:rPr>
          <w:rFonts w:ascii="Arial" w:eastAsia="Times New Roman" w:hAnsi="Arial" w:cs="Arial"/>
          <w:color w:val="606060"/>
          <w:sz w:val="21"/>
          <w:szCs w:val="21"/>
          <w:lang w:eastAsia="en-IN" w:bidi="hi-IN"/>
        </w:rPr>
        <w:t xml:space="preserve"> 500 crore to </w:t>
      </w:r>
      <w:proofErr w:type="spellStart"/>
      <w:r w:rsidRPr="006E4323">
        <w:rPr>
          <w:rFonts w:ascii="Arial" w:eastAsia="Times New Roman" w:hAnsi="Arial" w:cs="Arial"/>
          <w:color w:val="606060"/>
          <w:sz w:val="21"/>
          <w:szCs w:val="21"/>
          <w:lang w:eastAsia="en-IN" w:bidi="hi-IN"/>
        </w:rPr>
        <w:t>Rs</w:t>
      </w:r>
      <w:proofErr w:type="spellEnd"/>
      <w:r w:rsidRPr="006E4323">
        <w:rPr>
          <w:rFonts w:ascii="Arial" w:eastAsia="Times New Roman" w:hAnsi="Arial" w:cs="Arial"/>
          <w:color w:val="606060"/>
          <w:sz w:val="21"/>
          <w:szCs w:val="21"/>
          <w:lang w:eastAsia="en-IN" w:bidi="hi-IN"/>
        </w:rPr>
        <w:t xml:space="preserve"> 2,000 crore category) of the year and the Environmental Sustainability of the year </w:t>
      </w:r>
    </w:p>
    <w:p w:rsidR="00D811F6" w:rsidRDefault="00D811F6" w:rsidP="006E432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606060"/>
          <w:sz w:val="21"/>
          <w:szCs w:val="21"/>
          <w:lang w:eastAsia="en-IN" w:bidi="hi-IN"/>
        </w:rPr>
      </w:pPr>
    </w:p>
    <w:p w:rsidR="00D811F6" w:rsidRDefault="00D811F6" w:rsidP="006E432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606060"/>
          <w:sz w:val="21"/>
          <w:szCs w:val="21"/>
          <w:lang w:eastAsia="en-IN" w:bidi="hi-IN"/>
        </w:rPr>
      </w:pPr>
    </w:p>
    <w:p w:rsidR="00D811F6" w:rsidRDefault="00D811F6" w:rsidP="006E432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606060"/>
          <w:sz w:val="21"/>
          <w:szCs w:val="21"/>
          <w:lang w:eastAsia="en-IN" w:bidi="hi-IN"/>
        </w:rPr>
      </w:pPr>
    </w:p>
    <w:p w:rsidR="00D811F6" w:rsidRDefault="00D811F6" w:rsidP="006E432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606060"/>
          <w:sz w:val="21"/>
          <w:szCs w:val="21"/>
          <w:lang w:eastAsia="en-IN" w:bidi="hi-IN"/>
        </w:rPr>
      </w:pPr>
    </w:p>
    <w:p w:rsidR="00D811F6" w:rsidRPr="006E4323" w:rsidRDefault="00D811F6" w:rsidP="006E432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606060"/>
          <w:sz w:val="21"/>
          <w:szCs w:val="21"/>
          <w:lang w:eastAsia="en-IN" w:bidi="hi-IN"/>
        </w:rPr>
      </w:pPr>
    </w:p>
    <w:p w:rsidR="006E4323" w:rsidRPr="006E4323" w:rsidRDefault="006E4323" w:rsidP="006E4323">
      <w:pPr>
        <w:pBdr>
          <w:top w:val="single" w:sz="6" w:space="4" w:color="0C79B5"/>
          <w:left w:val="single" w:sz="6" w:space="4" w:color="0C79B5"/>
          <w:bottom w:val="single" w:sz="6" w:space="4" w:color="0C79B5"/>
          <w:right w:val="single" w:sz="6" w:space="4" w:color="0C79B5"/>
        </w:pBdr>
        <w:shd w:val="clear" w:color="auto" w:fill="1098E2"/>
        <w:spacing w:after="0" w:line="240" w:lineRule="auto"/>
        <w:outlineLvl w:val="1"/>
        <w:rPr>
          <w:rFonts w:ascii="Conv_PTC55F" w:eastAsia="Times New Roman" w:hAnsi="Conv_PTC55F" w:cs="Arial"/>
          <w:b/>
          <w:bCs/>
          <w:caps/>
          <w:color w:val="FBFBFB"/>
          <w:sz w:val="30"/>
          <w:szCs w:val="30"/>
          <w:lang w:eastAsia="en-IN" w:bidi="hi-IN"/>
        </w:rPr>
      </w:pPr>
      <w:r w:rsidRPr="006E4323">
        <w:rPr>
          <w:rFonts w:ascii="Conv_PTC55F" w:eastAsia="Times New Roman" w:hAnsi="Conv_PTC55F" w:cs="Arial"/>
          <w:b/>
          <w:bCs/>
          <w:caps/>
          <w:color w:val="FBFBFB"/>
          <w:sz w:val="30"/>
          <w:szCs w:val="30"/>
          <w:lang w:eastAsia="en-IN" w:bidi="hi-IN"/>
        </w:rPr>
        <w:t>YEAR 2011</w:t>
      </w:r>
    </w:p>
    <w:p w:rsidR="006E4323" w:rsidRPr="006E4323" w:rsidRDefault="006E4323" w:rsidP="006E4323">
      <w:pPr>
        <w:shd w:val="clear" w:color="auto" w:fill="0088D7"/>
        <w:spacing w:after="0" w:line="240" w:lineRule="auto"/>
        <w:jc w:val="both"/>
        <w:rPr>
          <w:rFonts w:ascii="Arial" w:eastAsia="Times New Roman" w:hAnsi="Arial" w:cs="Arial"/>
          <w:color w:val="FFFFFF"/>
          <w:sz w:val="21"/>
          <w:szCs w:val="21"/>
          <w:lang w:eastAsia="en-IN" w:bidi="hi-IN"/>
        </w:rPr>
      </w:pPr>
      <w:proofErr w:type="spellStart"/>
      <w:r w:rsidRPr="006E4323">
        <w:rPr>
          <w:rFonts w:ascii="Arial" w:eastAsia="Times New Roman" w:hAnsi="Arial" w:cs="Arial"/>
          <w:color w:val="FFFFFF"/>
          <w:sz w:val="21"/>
          <w:szCs w:val="21"/>
          <w:lang w:eastAsia="en-IN" w:bidi="hi-IN"/>
        </w:rPr>
        <w:t>Platts</w:t>
      </w:r>
      <w:proofErr w:type="spellEnd"/>
      <w:r w:rsidRPr="006E4323">
        <w:rPr>
          <w:rFonts w:ascii="Arial" w:eastAsia="Times New Roman" w:hAnsi="Arial" w:cs="Arial"/>
          <w:color w:val="FFFFFF"/>
          <w:sz w:val="21"/>
          <w:szCs w:val="21"/>
          <w:lang w:eastAsia="en-IN" w:bidi="hi-IN"/>
        </w:rPr>
        <w:t xml:space="preserve"> Global Energy Award, 2011 for ‘World´s No. 1 Company in Downstream Operations</w:t>
      </w:r>
    </w:p>
    <w:p w:rsidR="006E4323" w:rsidRPr="006E4323" w:rsidRDefault="006E4323" w:rsidP="006E4323">
      <w:pPr>
        <w:shd w:val="clear" w:color="auto" w:fill="F0F0F0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en-IN" w:bidi="hi-IN"/>
        </w:rPr>
      </w:pPr>
      <w:r w:rsidRPr="006E4323">
        <w:rPr>
          <w:rFonts w:ascii="Arial" w:eastAsia="Times New Roman" w:hAnsi="Arial" w:cs="Arial"/>
          <w:noProof/>
          <w:color w:val="333333"/>
          <w:sz w:val="21"/>
          <w:szCs w:val="21"/>
          <w:lang w:eastAsia="en-IN" w:bidi="hi-IN"/>
        </w:rPr>
        <w:drawing>
          <wp:inline distT="0" distB="0" distL="0" distR="0" wp14:anchorId="20B6B4AA" wp14:editId="1C3D93C9">
            <wp:extent cx="3905250" cy="2381250"/>
            <wp:effectExtent l="0" t="0" r="0" b="0"/>
            <wp:docPr id="8" name="Picture 8" descr="award-img-0212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ward-img-021220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323" w:rsidRPr="006E4323" w:rsidRDefault="006E4323" w:rsidP="006E432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606060"/>
          <w:sz w:val="21"/>
          <w:szCs w:val="21"/>
          <w:lang w:eastAsia="en-IN" w:bidi="hi-IN"/>
        </w:rPr>
      </w:pPr>
      <w:r w:rsidRPr="006E4323">
        <w:rPr>
          <w:rFonts w:ascii="Arial" w:eastAsia="Times New Roman" w:hAnsi="Arial" w:cs="Arial"/>
          <w:color w:val="606060"/>
          <w:sz w:val="21"/>
          <w:szCs w:val="21"/>
          <w:lang w:eastAsia="en-IN" w:bidi="hi-IN"/>
        </w:rPr>
        <w:t xml:space="preserve">GAIL (India) Limited, India´s leading natural gas company received top </w:t>
      </w:r>
      <w:proofErr w:type="spellStart"/>
      <w:r w:rsidRPr="006E4323">
        <w:rPr>
          <w:rFonts w:ascii="Arial" w:eastAsia="Times New Roman" w:hAnsi="Arial" w:cs="Arial"/>
          <w:color w:val="606060"/>
          <w:sz w:val="21"/>
          <w:szCs w:val="21"/>
          <w:lang w:eastAsia="en-IN" w:bidi="hi-IN"/>
        </w:rPr>
        <w:t>honors</w:t>
      </w:r>
      <w:proofErr w:type="spellEnd"/>
      <w:r w:rsidRPr="006E4323">
        <w:rPr>
          <w:rFonts w:ascii="Arial" w:eastAsia="Times New Roman" w:hAnsi="Arial" w:cs="Arial"/>
          <w:color w:val="606060"/>
          <w:sz w:val="21"/>
          <w:szCs w:val="21"/>
          <w:lang w:eastAsia="en-IN" w:bidi="hi-IN"/>
        </w:rPr>
        <w:t xml:space="preserve"> as the “World´s No. 1 company in Downstream Operation” for 2011 at the </w:t>
      </w:r>
      <w:proofErr w:type="spellStart"/>
      <w:r w:rsidRPr="006E4323">
        <w:rPr>
          <w:rFonts w:ascii="Arial" w:eastAsia="Times New Roman" w:hAnsi="Arial" w:cs="Arial"/>
          <w:color w:val="606060"/>
          <w:sz w:val="21"/>
          <w:szCs w:val="21"/>
          <w:lang w:eastAsia="en-IN" w:bidi="hi-IN"/>
        </w:rPr>
        <w:t>Platts</w:t>
      </w:r>
      <w:proofErr w:type="spellEnd"/>
      <w:r w:rsidRPr="006E4323">
        <w:rPr>
          <w:rFonts w:ascii="Arial" w:eastAsia="Times New Roman" w:hAnsi="Arial" w:cs="Arial"/>
          <w:color w:val="606060"/>
          <w:sz w:val="21"/>
          <w:szCs w:val="21"/>
          <w:lang w:eastAsia="en-IN" w:bidi="hi-IN"/>
        </w:rPr>
        <w:t xml:space="preserve"> Global Energy Awards held at New York on December 1, 2011. </w:t>
      </w:r>
      <w:r w:rsidRPr="006E4323">
        <w:rPr>
          <w:rFonts w:ascii="Arial" w:eastAsia="Times New Roman" w:hAnsi="Arial" w:cs="Arial"/>
          <w:color w:val="FFFFFF"/>
          <w:sz w:val="21"/>
          <w:szCs w:val="21"/>
          <w:bdr w:val="none" w:sz="0" w:space="0" w:color="auto" w:frame="1"/>
          <w:shd w:val="clear" w:color="auto" w:fill="0088D7"/>
          <w:lang w:eastAsia="en-IN" w:bidi="hi-IN"/>
        </w:rPr>
        <w:t>More Details </w:t>
      </w:r>
    </w:p>
    <w:p w:rsidR="006E4323" w:rsidRDefault="006E4323" w:rsidP="006E4323">
      <w:pPr>
        <w:shd w:val="clear" w:color="auto" w:fill="FFFFFF"/>
        <w:spacing w:after="0" w:line="240" w:lineRule="auto"/>
        <w:outlineLvl w:val="2"/>
        <w:rPr>
          <w:rFonts w:ascii="Raleway" w:eastAsia="Times New Roman" w:hAnsi="Raleway" w:cs="Arial"/>
          <w:color w:val="0088D7"/>
          <w:sz w:val="36"/>
          <w:szCs w:val="36"/>
          <w:bdr w:val="none" w:sz="0" w:space="0" w:color="auto" w:frame="1"/>
          <w:lang w:eastAsia="en-IN" w:bidi="hi-IN"/>
        </w:rPr>
      </w:pPr>
      <w:r w:rsidRPr="006E4323">
        <w:rPr>
          <w:rFonts w:ascii="Raleway" w:eastAsia="Times New Roman" w:hAnsi="Raleway" w:cs="Arial"/>
          <w:color w:val="0088D7"/>
          <w:sz w:val="36"/>
          <w:szCs w:val="36"/>
          <w:bdr w:val="none" w:sz="0" w:space="0" w:color="auto" w:frame="1"/>
          <w:lang w:eastAsia="en-IN" w:bidi="hi-IN"/>
        </w:rPr>
        <w:t>December 2, 2011</w:t>
      </w:r>
    </w:p>
    <w:p w:rsidR="00D811F6" w:rsidRDefault="00D811F6" w:rsidP="006E4323">
      <w:pPr>
        <w:shd w:val="clear" w:color="auto" w:fill="FFFFFF"/>
        <w:spacing w:after="0" w:line="240" w:lineRule="auto"/>
        <w:outlineLvl w:val="2"/>
        <w:rPr>
          <w:rFonts w:ascii="Raleway" w:eastAsia="Times New Roman" w:hAnsi="Raleway" w:cs="Arial"/>
          <w:color w:val="0088D7"/>
          <w:sz w:val="36"/>
          <w:szCs w:val="36"/>
          <w:bdr w:val="none" w:sz="0" w:space="0" w:color="auto" w:frame="1"/>
          <w:lang w:eastAsia="en-IN" w:bidi="hi-IN"/>
        </w:rPr>
      </w:pPr>
    </w:p>
    <w:p w:rsidR="00D811F6" w:rsidRPr="006E4323" w:rsidRDefault="00D811F6" w:rsidP="006E4323">
      <w:pPr>
        <w:shd w:val="clear" w:color="auto" w:fill="FFFFFF"/>
        <w:spacing w:after="0" w:line="240" w:lineRule="auto"/>
        <w:outlineLvl w:val="2"/>
        <w:rPr>
          <w:rFonts w:ascii="Raleway" w:eastAsia="Times New Roman" w:hAnsi="Raleway" w:cs="Arial"/>
          <w:color w:val="333333"/>
          <w:sz w:val="36"/>
          <w:szCs w:val="36"/>
          <w:lang w:eastAsia="en-IN" w:bidi="hi-IN"/>
        </w:rPr>
      </w:pPr>
    </w:p>
    <w:p w:rsidR="006E4323" w:rsidRPr="006E4323" w:rsidRDefault="006E4323" w:rsidP="006E4323">
      <w:pPr>
        <w:pBdr>
          <w:top w:val="single" w:sz="6" w:space="4" w:color="0C79B5"/>
          <w:left w:val="single" w:sz="6" w:space="4" w:color="0C79B5"/>
          <w:bottom w:val="single" w:sz="6" w:space="4" w:color="0C79B5"/>
          <w:right w:val="single" w:sz="6" w:space="4" w:color="0C79B5"/>
        </w:pBdr>
        <w:shd w:val="clear" w:color="auto" w:fill="1098E2"/>
        <w:spacing w:after="0" w:line="240" w:lineRule="auto"/>
        <w:outlineLvl w:val="1"/>
        <w:rPr>
          <w:rFonts w:ascii="Conv_PTC55F" w:eastAsia="Times New Roman" w:hAnsi="Conv_PTC55F" w:cs="Arial"/>
          <w:b/>
          <w:bCs/>
          <w:caps/>
          <w:color w:val="FBFBFB"/>
          <w:sz w:val="30"/>
          <w:szCs w:val="30"/>
          <w:lang w:eastAsia="en-IN" w:bidi="hi-IN"/>
        </w:rPr>
      </w:pPr>
      <w:r w:rsidRPr="006E4323">
        <w:rPr>
          <w:rFonts w:ascii="Conv_PTC55F" w:eastAsia="Times New Roman" w:hAnsi="Conv_PTC55F" w:cs="Arial"/>
          <w:b/>
          <w:bCs/>
          <w:caps/>
          <w:color w:val="FBFBFB"/>
          <w:sz w:val="30"/>
          <w:szCs w:val="30"/>
          <w:lang w:eastAsia="en-IN" w:bidi="hi-IN"/>
        </w:rPr>
        <w:t>YEAR 2010</w:t>
      </w:r>
    </w:p>
    <w:p w:rsidR="006E4323" w:rsidRPr="006E4323" w:rsidRDefault="006E4323" w:rsidP="006E4323">
      <w:pPr>
        <w:shd w:val="clear" w:color="auto" w:fill="FFFFFF"/>
        <w:spacing w:after="0" w:line="240" w:lineRule="auto"/>
        <w:jc w:val="center"/>
        <w:outlineLvl w:val="2"/>
        <w:rPr>
          <w:rFonts w:ascii="Raleway" w:eastAsia="Times New Roman" w:hAnsi="Raleway" w:cs="Arial"/>
          <w:color w:val="333333"/>
          <w:sz w:val="36"/>
          <w:szCs w:val="36"/>
          <w:lang w:eastAsia="en-IN" w:bidi="hi-IN"/>
        </w:rPr>
      </w:pPr>
      <w:r w:rsidRPr="006E4323">
        <w:rPr>
          <w:rFonts w:ascii="Raleway" w:eastAsia="Times New Roman" w:hAnsi="Raleway" w:cs="Arial"/>
          <w:color w:val="333333"/>
          <w:sz w:val="36"/>
          <w:szCs w:val="36"/>
          <w:bdr w:val="none" w:sz="0" w:space="0" w:color="auto" w:frame="1"/>
          <w:lang w:eastAsia="en-IN" w:bidi="hi-IN"/>
        </w:rPr>
        <w:t>December 15, 2010</w:t>
      </w:r>
    </w:p>
    <w:p w:rsidR="006E4323" w:rsidRPr="006E4323" w:rsidRDefault="006E4323" w:rsidP="006E4323">
      <w:pPr>
        <w:shd w:val="clear" w:color="auto" w:fill="FDFE00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en-IN" w:bidi="hi-IN"/>
        </w:rPr>
      </w:pPr>
      <w:r w:rsidRPr="006E4323">
        <w:rPr>
          <w:rFonts w:ascii="Arial" w:eastAsia="Times New Roman" w:hAnsi="Arial" w:cs="Arial"/>
          <w:color w:val="333333"/>
          <w:sz w:val="21"/>
          <w:szCs w:val="21"/>
          <w:lang w:eastAsia="en-IN" w:bidi="hi-IN"/>
        </w:rPr>
        <w:t>Prime Minister´s ‘MoU Excellence Award’ for the year 2008-09</w:t>
      </w:r>
    </w:p>
    <w:p w:rsidR="006E4323" w:rsidRPr="006E4323" w:rsidRDefault="006E4323" w:rsidP="006E4323">
      <w:pPr>
        <w:shd w:val="clear" w:color="auto" w:fill="F0F0F0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en-IN" w:bidi="hi-IN"/>
        </w:rPr>
      </w:pPr>
      <w:r w:rsidRPr="006E4323">
        <w:rPr>
          <w:rFonts w:ascii="Arial" w:eastAsia="Times New Roman" w:hAnsi="Arial" w:cs="Arial"/>
          <w:noProof/>
          <w:color w:val="333333"/>
          <w:sz w:val="21"/>
          <w:szCs w:val="21"/>
          <w:lang w:eastAsia="en-IN" w:bidi="hi-IN"/>
        </w:rPr>
        <w:drawing>
          <wp:inline distT="0" distB="0" distL="0" distR="0" wp14:anchorId="3C8F48AD" wp14:editId="5FE3DBBA">
            <wp:extent cx="3905250" cy="2381250"/>
            <wp:effectExtent l="0" t="0" r="0" b="0"/>
            <wp:docPr id="9" name="Picture 9" descr="award-img-1512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ward-img-151220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323" w:rsidRDefault="006E4323" w:rsidP="006E432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606060"/>
          <w:sz w:val="21"/>
          <w:szCs w:val="21"/>
          <w:lang w:eastAsia="en-IN" w:bidi="hi-IN"/>
        </w:rPr>
      </w:pPr>
      <w:r w:rsidRPr="006E4323">
        <w:rPr>
          <w:rFonts w:ascii="Arial" w:eastAsia="Times New Roman" w:hAnsi="Arial" w:cs="Arial"/>
          <w:color w:val="606060"/>
          <w:sz w:val="21"/>
          <w:szCs w:val="21"/>
          <w:lang w:eastAsia="en-IN" w:bidi="hi-IN"/>
        </w:rPr>
        <w:t>Prime Minister´s ‘MoU Excellence Award’ for the year 2008-09 </w:t>
      </w:r>
    </w:p>
    <w:p w:rsidR="00D811F6" w:rsidRDefault="00D811F6" w:rsidP="006E432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606060"/>
          <w:sz w:val="21"/>
          <w:szCs w:val="21"/>
          <w:lang w:eastAsia="en-IN" w:bidi="hi-IN"/>
        </w:rPr>
      </w:pPr>
    </w:p>
    <w:p w:rsidR="00D811F6" w:rsidRDefault="00D811F6" w:rsidP="006E432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606060"/>
          <w:sz w:val="21"/>
          <w:szCs w:val="21"/>
          <w:lang w:eastAsia="en-IN" w:bidi="hi-IN"/>
        </w:rPr>
      </w:pPr>
    </w:p>
    <w:p w:rsidR="00D811F6" w:rsidRDefault="00D811F6" w:rsidP="006E432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606060"/>
          <w:sz w:val="21"/>
          <w:szCs w:val="21"/>
          <w:lang w:eastAsia="en-IN" w:bidi="hi-IN"/>
        </w:rPr>
      </w:pPr>
    </w:p>
    <w:p w:rsidR="00D811F6" w:rsidRDefault="00D811F6" w:rsidP="006E432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606060"/>
          <w:sz w:val="21"/>
          <w:szCs w:val="21"/>
          <w:lang w:eastAsia="en-IN" w:bidi="hi-IN"/>
        </w:rPr>
      </w:pPr>
    </w:p>
    <w:p w:rsidR="00D811F6" w:rsidRDefault="00D811F6" w:rsidP="006E432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606060"/>
          <w:sz w:val="21"/>
          <w:szCs w:val="21"/>
          <w:lang w:eastAsia="en-IN" w:bidi="hi-IN"/>
        </w:rPr>
      </w:pPr>
    </w:p>
    <w:p w:rsidR="00D811F6" w:rsidRDefault="00D811F6" w:rsidP="006E432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606060"/>
          <w:sz w:val="21"/>
          <w:szCs w:val="21"/>
          <w:lang w:eastAsia="en-IN" w:bidi="hi-IN"/>
        </w:rPr>
      </w:pPr>
    </w:p>
    <w:p w:rsidR="00D811F6" w:rsidRDefault="00D811F6" w:rsidP="006E432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606060"/>
          <w:sz w:val="21"/>
          <w:szCs w:val="21"/>
          <w:lang w:eastAsia="en-IN" w:bidi="hi-IN"/>
        </w:rPr>
      </w:pPr>
    </w:p>
    <w:p w:rsidR="00D811F6" w:rsidRPr="006E4323" w:rsidRDefault="00D811F6" w:rsidP="006E432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606060"/>
          <w:sz w:val="21"/>
          <w:szCs w:val="21"/>
          <w:lang w:eastAsia="en-IN" w:bidi="hi-IN"/>
        </w:rPr>
      </w:pPr>
    </w:p>
    <w:p w:rsidR="006E4323" w:rsidRPr="006E4323" w:rsidRDefault="006E4323" w:rsidP="006E4323">
      <w:pPr>
        <w:shd w:val="clear" w:color="auto" w:fill="0088D7"/>
        <w:spacing w:after="0" w:line="240" w:lineRule="auto"/>
        <w:jc w:val="both"/>
        <w:rPr>
          <w:rFonts w:ascii="Arial" w:eastAsia="Times New Roman" w:hAnsi="Arial" w:cs="Arial"/>
          <w:color w:val="FFFFFF"/>
          <w:sz w:val="21"/>
          <w:szCs w:val="21"/>
          <w:lang w:eastAsia="en-IN" w:bidi="hi-IN"/>
        </w:rPr>
      </w:pPr>
      <w:r w:rsidRPr="006E4323">
        <w:rPr>
          <w:rFonts w:ascii="Arial" w:eastAsia="Times New Roman" w:hAnsi="Arial" w:cs="Arial"/>
          <w:color w:val="FFFFFF"/>
          <w:sz w:val="21"/>
          <w:szCs w:val="21"/>
          <w:lang w:eastAsia="en-IN" w:bidi="hi-IN"/>
        </w:rPr>
        <w:t xml:space="preserve">Ranked as Asia´s No.1 gas </w:t>
      </w:r>
      <w:proofErr w:type="gramStart"/>
      <w:r w:rsidRPr="006E4323">
        <w:rPr>
          <w:rFonts w:ascii="Arial" w:eastAsia="Times New Roman" w:hAnsi="Arial" w:cs="Arial"/>
          <w:color w:val="FFFFFF"/>
          <w:sz w:val="21"/>
          <w:szCs w:val="21"/>
          <w:lang w:eastAsia="en-IN" w:bidi="hi-IN"/>
        </w:rPr>
        <w:t>utilities company</w:t>
      </w:r>
      <w:proofErr w:type="gramEnd"/>
      <w:r w:rsidRPr="006E4323">
        <w:rPr>
          <w:rFonts w:ascii="Arial" w:eastAsia="Times New Roman" w:hAnsi="Arial" w:cs="Arial"/>
          <w:color w:val="FFFFFF"/>
          <w:sz w:val="21"/>
          <w:szCs w:val="21"/>
          <w:lang w:eastAsia="en-IN" w:bidi="hi-IN"/>
        </w:rPr>
        <w:t xml:space="preserve"> in the </w:t>
      </w:r>
      <w:proofErr w:type="spellStart"/>
      <w:r w:rsidRPr="006E4323">
        <w:rPr>
          <w:rFonts w:ascii="Arial" w:eastAsia="Times New Roman" w:hAnsi="Arial" w:cs="Arial"/>
          <w:color w:val="FFFFFF"/>
          <w:sz w:val="21"/>
          <w:szCs w:val="21"/>
          <w:lang w:eastAsia="en-IN" w:bidi="hi-IN"/>
        </w:rPr>
        <w:t>Platts</w:t>
      </w:r>
      <w:proofErr w:type="spellEnd"/>
      <w:r w:rsidRPr="006E4323">
        <w:rPr>
          <w:rFonts w:ascii="Arial" w:eastAsia="Times New Roman" w:hAnsi="Arial" w:cs="Arial"/>
          <w:color w:val="FFFFFF"/>
          <w:sz w:val="21"/>
          <w:szCs w:val="21"/>
          <w:lang w:eastAsia="en-IN" w:bidi="hi-IN"/>
        </w:rPr>
        <w:t xml:space="preserve"> Global Ranking of Energy Companies</w:t>
      </w:r>
    </w:p>
    <w:p w:rsidR="006E4323" w:rsidRPr="006E4323" w:rsidRDefault="006E4323" w:rsidP="006E4323">
      <w:pPr>
        <w:shd w:val="clear" w:color="auto" w:fill="F0F0F0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en-IN" w:bidi="hi-IN"/>
        </w:rPr>
      </w:pPr>
      <w:r w:rsidRPr="006E4323">
        <w:rPr>
          <w:rFonts w:ascii="Arial" w:eastAsia="Times New Roman" w:hAnsi="Arial" w:cs="Arial"/>
          <w:noProof/>
          <w:color w:val="333333"/>
          <w:sz w:val="21"/>
          <w:szCs w:val="21"/>
          <w:lang w:eastAsia="en-IN" w:bidi="hi-IN"/>
        </w:rPr>
        <w:drawing>
          <wp:inline distT="0" distB="0" distL="0" distR="0" wp14:anchorId="3F7E241B" wp14:editId="653BEE7C">
            <wp:extent cx="3905250" cy="2381250"/>
            <wp:effectExtent l="0" t="0" r="0" b="0"/>
            <wp:docPr id="10" name="Picture 10" descr="award-img-0611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ward-img-061120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323" w:rsidRPr="006E4323" w:rsidRDefault="006E4323" w:rsidP="006E432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606060"/>
          <w:sz w:val="21"/>
          <w:szCs w:val="21"/>
          <w:lang w:eastAsia="en-IN" w:bidi="hi-IN"/>
        </w:rPr>
      </w:pPr>
      <w:r w:rsidRPr="006E4323">
        <w:rPr>
          <w:rFonts w:ascii="Arial" w:eastAsia="Times New Roman" w:hAnsi="Arial" w:cs="Arial"/>
          <w:color w:val="606060"/>
          <w:sz w:val="21"/>
          <w:szCs w:val="21"/>
          <w:lang w:eastAsia="en-IN" w:bidi="hi-IN"/>
        </w:rPr>
        <w:t>In the 2010 rankings, GAIL moved past heavyweights like Tokyo Gas, Osaka Gas Co., Hong Kong &amp; China Gas, Korea Gas Corp to be ranked no.1 company among gas utilities in Asia </w:t>
      </w:r>
      <w:r w:rsidRPr="006E4323">
        <w:rPr>
          <w:rFonts w:ascii="Arial" w:eastAsia="Times New Roman" w:hAnsi="Arial" w:cs="Arial"/>
          <w:color w:val="FFFFFF"/>
          <w:sz w:val="21"/>
          <w:szCs w:val="21"/>
          <w:bdr w:val="none" w:sz="0" w:space="0" w:color="auto" w:frame="1"/>
          <w:shd w:val="clear" w:color="auto" w:fill="0088D7"/>
          <w:lang w:eastAsia="en-IN" w:bidi="hi-IN"/>
        </w:rPr>
        <w:t>More Details </w:t>
      </w:r>
    </w:p>
    <w:p w:rsidR="006E4323" w:rsidRDefault="006E4323" w:rsidP="006E4323">
      <w:pPr>
        <w:shd w:val="clear" w:color="auto" w:fill="FFFFFF"/>
        <w:spacing w:after="0" w:line="240" w:lineRule="auto"/>
        <w:outlineLvl w:val="2"/>
        <w:rPr>
          <w:rFonts w:ascii="Raleway" w:eastAsia="Times New Roman" w:hAnsi="Raleway" w:cs="Arial"/>
          <w:color w:val="0088D7"/>
          <w:sz w:val="36"/>
          <w:szCs w:val="36"/>
          <w:bdr w:val="none" w:sz="0" w:space="0" w:color="auto" w:frame="1"/>
          <w:lang w:eastAsia="en-IN" w:bidi="hi-IN"/>
        </w:rPr>
      </w:pPr>
      <w:r w:rsidRPr="006E4323">
        <w:rPr>
          <w:rFonts w:ascii="Raleway" w:eastAsia="Times New Roman" w:hAnsi="Raleway" w:cs="Arial"/>
          <w:color w:val="0088D7"/>
          <w:sz w:val="36"/>
          <w:szCs w:val="36"/>
          <w:bdr w:val="none" w:sz="0" w:space="0" w:color="auto" w:frame="1"/>
          <w:lang w:eastAsia="en-IN" w:bidi="hi-IN"/>
        </w:rPr>
        <w:t>November 6, 2010</w:t>
      </w:r>
    </w:p>
    <w:p w:rsidR="00D811F6" w:rsidRDefault="00D811F6" w:rsidP="006E4323">
      <w:pPr>
        <w:shd w:val="clear" w:color="auto" w:fill="FFFFFF"/>
        <w:spacing w:after="0" w:line="240" w:lineRule="auto"/>
        <w:outlineLvl w:val="2"/>
        <w:rPr>
          <w:rFonts w:ascii="Raleway" w:eastAsia="Times New Roman" w:hAnsi="Raleway" w:cs="Arial"/>
          <w:color w:val="0088D7"/>
          <w:sz w:val="36"/>
          <w:szCs w:val="36"/>
          <w:bdr w:val="none" w:sz="0" w:space="0" w:color="auto" w:frame="1"/>
          <w:lang w:eastAsia="en-IN" w:bidi="hi-IN"/>
        </w:rPr>
      </w:pPr>
    </w:p>
    <w:p w:rsidR="00D811F6" w:rsidRDefault="00D811F6" w:rsidP="006E4323">
      <w:pPr>
        <w:shd w:val="clear" w:color="auto" w:fill="FFFFFF"/>
        <w:spacing w:after="0" w:line="240" w:lineRule="auto"/>
        <w:outlineLvl w:val="2"/>
        <w:rPr>
          <w:rFonts w:ascii="Raleway" w:eastAsia="Times New Roman" w:hAnsi="Raleway" w:cs="Arial"/>
          <w:color w:val="0088D7"/>
          <w:sz w:val="36"/>
          <w:szCs w:val="36"/>
          <w:bdr w:val="none" w:sz="0" w:space="0" w:color="auto" w:frame="1"/>
          <w:lang w:eastAsia="en-IN" w:bidi="hi-IN"/>
        </w:rPr>
      </w:pPr>
    </w:p>
    <w:p w:rsidR="00D811F6" w:rsidRDefault="00D811F6" w:rsidP="006E4323">
      <w:pPr>
        <w:shd w:val="clear" w:color="auto" w:fill="FFFFFF"/>
        <w:spacing w:after="0" w:line="240" w:lineRule="auto"/>
        <w:outlineLvl w:val="2"/>
        <w:rPr>
          <w:rFonts w:ascii="Raleway" w:eastAsia="Times New Roman" w:hAnsi="Raleway" w:cs="Arial"/>
          <w:color w:val="0088D7"/>
          <w:sz w:val="36"/>
          <w:szCs w:val="36"/>
          <w:bdr w:val="none" w:sz="0" w:space="0" w:color="auto" w:frame="1"/>
          <w:lang w:eastAsia="en-IN" w:bidi="hi-IN"/>
        </w:rPr>
      </w:pPr>
    </w:p>
    <w:p w:rsidR="00D811F6" w:rsidRDefault="00D811F6" w:rsidP="006E4323">
      <w:pPr>
        <w:shd w:val="clear" w:color="auto" w:fill="FFFFFF"/>
        <w:spacing w:after="0" w:line="240" w:lineRule="auto"/>
        <w:outlineLvl w:val="2"/>
        <w:rPr>
          <w:rFonts w:ascii="Raleway" w:eastAsia="Times New Roman" w:hAnsi="Raleway" w:cs="Arial"/>
          <w:color w:val="0088D7"/>
          <w:sz w:val="36"/>
          <w:szCs w:val="36"/>
          <w:bdr w:val="none" w:sz="0" w:space="0" w:color="auto" w:frame="1"/>
          <w:lang w:eastAsia="en-IN" w:bidi="hi-IN"/>
        </w:rPr>
      </w:pPr>
    </w:p>
    <w:p w:rsidR="00CA7473" w:rsidRDefault="00CA7473" w:rsidP="006E4323">
      <w:pPr>
        <w:shd w:val="clear" w:color="auto" w:fill="FFFFFF"/>
        <w:spacing w:after="0" w:line="240" w:lineRule="auto"/>
        <w:outlineLvl w:val="2"/>
        <w:rPr>
          <w:rFonts w:ascii="Raleway" w:eastAsia="Times New Roman" w:hAnsi="Raleway" w:cs="Arial"/>
          <w:color w:val="0088D7"/>
          <w:sz w:val="36"/>
          <w:szCs w:val="36"/>
          <w:bdr w:val="none" w:sz="0" w:space="0" w:color="auto" w:frame="1"/>
          <w:lang w:eastAsia="en-IN" w:bidi="hi-IN"/>
        </w:rPr>
      </w:pPr>
    </w:p>
    <w:p w:rsidR="00CA7473" w:rsidRDefault="00CA7473" w:rsidP="006E4323">
      <w:pPr>
        <w:shd w:val="clear" w:color="auto" w:fill="FFFFFF"/>
        <w:spacing w:after="0" w:line="240" w:lineRule="auto"/>
        <w:outlineLvl w:val="2"/>
        <w:rPr>
          <w:rFonts w:ascii="Raleway" w:eastAsia="Times New Roman" w:hAnsi="Raleway" w:cs="Arial"/>
          <w:color w:val="0088D7"/>
          <w:sz w:val="36"/>
          <w:szCs w:val="36"/>
          <w:bdr w:val="none" w:sz="0" w:space="0" w:color="auto" w:frame="1"/>
          <w:lang w:eastAsia="en-IN" w:bidi="hi-IN"/>
        </w:rPr>
      </w:pPr>
      <w:bookmarkStart w:id="0" w:name="_GoBack"/>
      <w:bookmarkEnd w:id="0"/>
    </w:p>
    <w:p w:rsidR="00D811F6" w:rsidRPr="006E4323" w:rsidRDefault="00D811F6" w:rsidP="006E4323">
      <w:pPr>
        <w:shd w:val="clear" w:color="auto" w:fill="FFFFFF"/>
        <w:spacing w:after="0" w:line="240" w:lineRule="auto"/>
        <w:outlineLvl w:val="2"/>
        <w:rPr>
          <w:rFonts w:ascii="Raleway" w:eastAsia="Times New Roman" w:hAnsi="Raleway" w:cs="Arial"/>
          <w:color w:val="333333"/>
          <w:sz w:val="36"/>
          <w:szCs w:val="36"/>
          <w:lang w:eastAsia="en-IN" w:bidi="hi-IN"/>
        </w:rPr>
      </w:pPr>
    </w:p>
    <w:p w:rsidR="006E4323" w:rsidRPr="006E4323" w:rsidRDefault="006E4323" w:rsidP="006E4323">
      <w:pPr>
        <w:pBdr>
          <w:top w:val="single" w:sz="6" w:space="4" w:color="0C79B5"/>
          <w:left w:val="single" w:sz="6" w:space="4" w:color="0C79B5"/>
          <w:bottom w:val="single" w:sz="6" w:space="4" w:color="0C79B5"/>
          <w:right w:val="single" w:sz="6" w:space="4" w:color="0C79B5"/>
        </w:pBdr>
        <w:shd w:val="clear" w:color="auto" w:fill="1098E2"/>
        <w:spacing w:after="0" w:line="240" w:lineRule="auto"/>
        <w:outlineLvl w:val="1"/>
        <w:rPr>
          <w:rFonts w:ascii="Conv_PTC55F" w:eastAsia="Times New Roman" w:hAnsi="Conv_PTC55F" w:cs="Arial"/>
          <w:b/>
          <w:bCs/>
          <w:caps/>
          <w:color w:val="FBFBFB"/>
          <w:sz w:val="30"/>
          <w:szCs w:val="30"/>
          <w:lang w:eastAsia="en-IN" w:bidi="hi-IN"/>
        </w:rPr>
      </w:pPr>
      <w:r w:rsidRPr="006E4323">
        <w:rPr>
          <w:rFonts w:ascii="Conv_PTC55F" w:eastAsia="Times New Roman" w:hAnsi="Conv_PTC55F" w:cs="Arial"/>
          <w:b/>
          <w:bCs/>
          <w:caps/>
          <w:color w:val="FBFBFB"/>
          <w:sz w:val="30"/>
          <w:szCs w:val="30"/>
          <w:lang w:eastAsia="en-IN" w:bidi="hi-IN"/>
        </w:rPr>
        <w:t>YEAR 2007</w:t>
      </w:r>
    </w:p>
    <w:p w:rsidR="006E4323" w:rsidRPr="006E4323" w:rsidRDefault="006E4323" w:rsidP="006E4323">
      <w:pPr>
        <w:shd w:val="clear" w:color="auto" w:fill="FFFFFF"/>
        <w:spacing w:after="0" w:line="240" w:lineRule="auto"/>
        <w:jc w:val="center"/>
        <w:outlineLvl w:val="2"/>
        <w:rPr>
          <w:rFonts w:ascii="Raleway" w:eastAsia="Times New Roman" w:hAnsi="Raleway" w:cs="Arial"/>
          <w:color w:val="333333"/>
          <w:sz w:val="36"/>
          <w:szCs w:val="36"/>
          <w:lang w:eastAsia="en-IN" w:bidi="hi-IN"/>
        </w:rPr>
      </w:pPr>
      <w:r w:rsidRPr="006E4323">
        <w:rPr>
          <w:rFonts w:ascii="Raleway" w:eastAsia="Times New Roman" w:hAnsi="Raleway" w:cs="Arial"/>
          <w:color w:val="333333"/>
          <w:sz w:val="36"/>
          <w:szCs w:val="36"/>
          <w:bdr w:val="none" w:sz="0" w:space="0" w:color="auto" w:frame="1"/>
          <w:lang w:eastAsia="en-IN" w:bidi="hi-IN"/>
        </w:rPr>
        <w:t>April 10, 2007</w:t>
      </w:r>
    </w:p>
    <w:p w:rsidR="006E4323" w:rsidRPr="006E4323" w:rsidRDefault="006E4323" w:rsidP="006E4323">
      <w:pPr>
        <w:shd w:val="clear" w:color="auto" w:fill="FDFE00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en-IN" w:bidi="hi-IN"/>
        </w:rPr>
      </w:pPr>
      <w:r w:rsidRPr="006E4323">
        <w:rPr>
          <w:rFonts w:ascii="Arial" w:eastAsia="Times New Roman" w:hAnsi="Arial" w:cs="Arial"/>
          <w:color w:val="333333"/>
          <w:sz w:val="21"/>
          <w:szCs w:val="21"/>
          <w:lang w:eastAsia="en-IN" w:bidi="hi-IN"/>
        </w:rPr>
        <w:t>Scope Meritorious Award for Corporate Governance 2007-2008</w:t>
      </w:r>
    </w:p>
    <w:p w:rsidR="006E4323" w:rsidRPr="006E4323" w:rsidRDefault="006E4323" w:rsidP="006E4323">
      <w:pPr>
        <w:shd w:val="clear" w:color="auto" w:fill="F0F0F0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en-IN" w:bidi="hi-IN"/>
        </w:rPr>
      </w:pPr>
      <w:r w:rsidRPr="006E4323">
        <w:rPr>
          <w:rFonts w:ascii="Arial" w:eastAsia="Times New Roman" w:hAnsi="Arial" w:cs="Arial"/>
          <w:noProof/>
          <w:color w:val="333333"/>
          <w:sz w:val="21"/>
          <w:szCs w:val="21"/>
          <w:lang w:eastAsia="en-IN" w:bidi="hi-IN"/>
        </w:rPr>
        <w:drawing>
          <wp:inline distT="0" distB="0" distL="0" distR="0" wp14:anchorId="722D141C" wp14:editId="46696F2E">
            <wp:extent cx="3905250" cy="2381250"/>
            <wp:effectExtent l="0" t="0" r="0" b="0"/>
            <wp:docPr id="11" name="Picture 11" descr="award-img-10042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ward-img-1004200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323" w:rsidRDefault="006E4323">
      <w:pPr>
        <w:rPr>
          <w:rFonts w:ascii="Times New Roman" w:hAnsi="Times New Roman" w:cs="Times New Roman"/>
          <w:sz w:val="28"/>
          <w:szCs w:val="28"/>
        </w:rPr>
      </w:pPr>
    </w:p>
    <w:p w:rsidR="006E4323" w:rsidRDefault="006E4323">
      <w:pPr>
        <w:rPr>
          <w:rFonts w:ascii="Times New Roman" w:hAnsi="Times New Roman" w:cs="Times New Roman"/>
          <w:sz w:val="28"/>
          <w:szCs w:val="28"/>
        </w:rPr>
      </w:pPr>
    </w:p>
    <w:p w:rsidR="006E4323" w:rsidRDefault="006E4323">
      <w:pPr>
        <w:rPr>
          <w:rFonts w:ascii="Times New Roman" w:hAnsi="Times New Roman" w:cs="Times New Roman"/>
          <w:sz w:val="28"/>
          <w:szCs w:val="28"/>
        </w:rPr>
      </w:pPr>
    </w:p>
    <w:p w:rsidR="006E4323" w:rsidRDefault="006E4323">
      <w:pPr>
        <w:rPr>
          <w:rFonts w:ascii="Times New Roman" w:hAnsi="Times New Roman" w:cs="Times New Roman"/>
          <w:sz w:val="28"/>
          <w:szCs w:val="28"/>
        </w:rPr>
      </w:pPr>
    </w:p>
    <w:p w:rsidR="006E4323" w:rsidRDefault="006E4323">
      <w:pPr>
        <w:rPr>
          <w:rFonts w:ascii="Times New Roman" w:hAnsi="Times New Roman" w:cs="Times New Roman"/>
          <w:sz w:val="28"/>
          <w:szCs w:val="28"/>
        </w:rPr>
      </w:pPr>
    </w:p>
    <w:p w:rsidR="006E4323" w:rsidRDefault="006E4323">
      <w:pPr>
        <w:rPr>
          <w:rFonts w:ascii="Times New Roman" w:hAnsi="Times New Roman" w:cs="Times New Roman"/>
          <w:sz w:val="28"/>
          <w:szCs w:val="28"/>
        </w:rPr>
      </w:pPr>
    </w:p>
    <w:p w:rsidR="006E4323" w:rsidRDefault="006E4323">
      <w:pPr>
        <w:rPr>
          <w:rFonts w:ascii="Times New Roman" w:hAnsi="Times New Roman" w:cs="Times New Roman"/>
          <w:sz w:val="28"/>
          <w:szCs w:val="28"/>
        </w:rPr>
      </w:pPr>
    </w:p>
    <w:p w:rsidR="006E4323" w:rsidRDefault="006E4323">
      <w:pPr>
        <w:rPr>
          <w:rFonts w:ascii="Times New Roman" w:hAnsi="Times New Roman" w:cs="Times New Roman"/>
          <w:sz w:val="28"/>
          <w:szCs w:val="28"/>
        </w:rPr>
      </w:pPr>
    </w:p>
    <w:p w:rsidR="006E4323" w:rsidRDefault="006E4323">
      <w:pPr>
        <w:rPr>
          <w:rFonts w:ascii="Times New Roman" w:hAnsi="Times New Roman" w:cs="Times New Roman"/>
          <w:sz w:val="28"/>
          <w:szCs w:val="28"/>
        </w:rPr>
      </w:pPr>
    </w:p>
    <w:p w:rsidR="006E4323" w:rsidRDefault="006E4323">
      <w:pPr>
        <w:rPr>
          <w:rFonts w:ascii="Times New Roman" w:hAnsi="Times New Roman" w:cs="Times New Roman"/>
          <w:sz w:val="28"/>
          <w:szCs w:val="28"/>
        </w:rPr>
      </w:pPr>
    </w:p>
    <w:p w:rsidR="006E4323" w:rsidRPr="007942A1" w:rsidRDefault="006E4323">
      <w:pPr>
        <w:rPr>
          <w:rFonts w:ascii="Times New Roman" w:hAnsi="Times New Roman" w:cs="Times New Roman"/>
          <w:sz w:val="28"/>
          <w:szCs w:val="28"/>
        </w:rPr>
      </w:pPr>
    </w:p>
    <w:sectPr w:rsidR="006E4323" w:rsidRPr="007942A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v_PTC55F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aleway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6F02"/>
    <w:rsid w:val="006B54D8"/>
    <w:rsid w:val="006E4323"/>
    <w:rsid w:val="007151B6"/>
    <w:rsid w:val="00775E72"/>
    <w:rsid w:val="007942A1"/>
    <w:rsid w:val="007A42E0"/>
    <w:rsid w:val="00B96F02"/>
    <w:rsid w:val="00CA7473"/>
    <w:rsid w:val="00CD4DBE"/>
    <w:rsid w:val="00D81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942A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43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43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942A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43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43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64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79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56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755711">
              <w:marLeft w:val="726"/>
              <w:marRight w:val="0"/>
              <w:marTop w:val="0"/>
              <w:marBottom w:val="0"/>
              <w:divBdr>
                <w:top w:val="single" w:sz="6" w:space="0" w:color="E0D8D8"/>
                <w:left w:val="single" w:sz="6" w:space="0" w:color="E0D8D8"/>
                <w:bottom w:val="single" w:sz="6" w:space="0" w:color="E0D8D8"/>
                <w:right w:val="single" w:sz="6" w:space="0" w:color="E0D8D8"/>
              </w:divBdr>
              <w:divsChild>
                <w:div w:id="96319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77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08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6488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9020">
          <w:marLeft w:val="0"/>
          <w:marRight w:val="792"/>
          <w:marTop w:val="0"/>
          <w:marBottom w:val="0"/>
          <w:divBdr>
            <w:top w:val="single" w:sz="6" w:space="0" w:color="E0D8D8"/>
            <w:left w:val="single" w:sz="6" w:space="0" w:color="E0D8D8"/>
            <w:bottom w:val="single" w:sz="6" w:space="0" w:color="E0D8D8"/>
            <w:right w:val="single" w:sz="6" w:space="0" w:color="E0D8D8"/>
          </w:divBdr>
          <w:divsChild>
            <w:div w:id="372074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1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503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369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06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655480">
              <w:marLeft w:val="726"/>
              <w:marRight w:val="0"/>
              <w:marTop w:val="0"/>
              <w:marBottom w:val="0"/>
              <w:divBdr>
                <w:top w:val="single" w:sz="6" w:space="0" w:color="E0D8D8"/>
                <w:left w:val="single" w:sz="6" w:space="0" w:color="E0D8D8"/>
                <w:bottom w:val="single" w:sz="6" w:space="0" w:color="E0D8D8"/>
                <w:right w:val="single" w:sz="6" w:space="0" w:color="E0D8D8"/>
              </w:divBdr>
              <w:divsChild>
                <w:div w:id="1482113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318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722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95045534">
          <w:marLeft w:val="0"/>
          <w:marRight w:val="792"/>
          <w:marTop w:val="0"/>
          <w:marBottom w:val="0"/>
          <w:divBdr>
            <w:top w:val="single" w:sz="6" w:space="0" w:color="E0D8D8"/>
            <w:left w:val="single" w:sz="6" w:space="0" w:color="E0D8D8"/>
            <w:bottom w:val="single" w:sz="6" w:space="0" w:color="E0D8D8"/>
            <w:right w:val="single" w:sz="6" w:space="0" w:color="E0D8D8"/>
          </w:divBdr>
          <w:divsChild>
            <w:div w:id="72772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03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433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531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7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2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26148">
              <w:marLeft w:val="726"/>
              <w:marRight w:val="0"/>
              <w:marTop w:val="0"/>
              <w:marBottom w:val="0"/>
              <w:divBdr>
                <w:top w:val="single" w:sz="6" w:space="0" w:color="E0D8D8"/>
                <w:left w:val="single" w:sz="6" w:space="0" w:color="E0D8D8"/>
                <w:bottom w:val="single" w:sz="6" w:space="0" w:color="E0D8D8"/>
                <w:right w:val="single" w:sz="6" w:space="0" w:color="E0D8D8"/>
              </w:divBdr>
              <w:divsChild>
                <w:div w:id="2123300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035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7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3741683">
          <w:marLeft w:val="0"/>
          <w:marRight w:val="792"/>
          <w:marTop w:val="0"/>
          <w:marBottom w:val="0"/>
          <w:divBdr>
            <w:top w:val="single" w:sz="6" w:space="0" w:color="E0D8D8"/>
            <w:left w:val="single" w:sz="6" w:space="0" w:color="E0D8D8"/>
            <w:bottom w:val="single" w:sz="6" w:space="0" w:color="E0D8D8"/>
            <w:right w:val="single" w:sz="6" w:space="0" w:color="E0D8D8"/>
          </w:divBdr>
          <w:divsChild>
            <w:div w:id="309599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949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3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014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9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916653">
              <w:marLeft w:val="726"/>
              <w:marRight w:val="0"/>
              <w:marTop w:val="0"/>
              <w:marBottom w:val="0"/>
              <w:divBdr>
                <w:top w:val="single" w:sz="6" w:space="0" w:color="E0D8D8"/>
                <w:left w:val="single" w:sz="6" w:space="0" w:color="E0D8D8"/>
                <w:bottom w:val="single" w:sz="6" w:space="0" w:color="E0D8D8"/>
                <w:right w:val="single" w:sz="6" w:space="0" w:color="E0D8D8"/>
              </w:divBdr>
              <w:divsChild>
                <w:div w:id="5520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424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555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1066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421270">
          <w:marLeft w:val="0"/>
          <w:marRight w:val="792"/>
          <w:marTop w:val="0"/>
          <w:marBottom w:val="0"/>
          <w:divBdr>
            <w:top w:val="single" w:sz="6" w:space="0" w:color="E0D8D8"/>
            <w:left w:val="single" w:sz="6" w:space="0" w:color="E0D8D8"/>
            <w:bottom w:val="single" w:sz="6" w:space="0" w:color="E0D8D8"/>
            <w:right w:val="single" w:sz="6" w:space="0" w:color="E0D8D8"/>
          </w:divBdr>
          <w:divsChild>
            <w:div w:id="11915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437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805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490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45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18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037892">
              <w:marLeft w:val="726"/>
              <w:marRight w:val="0"/>
              <w:marTop w:val="0"/>
              <w:marBottom w:val="0"/>
              <w:divBdr>
                <w:top w:val="single" w:sz="6" w:space="0" w:color="E0D8D8"/>
                <w:left w:val="single" w:sz="6" w:space="0" w:color="E0D8D8"/>
                <w:bottom w:val="single" w:sz="6" w:space="0" w:color="E0D8D8"/>
                <w:right w:val="single" w:sz="6" w:space="0" w:color="E0D8D8"/>
              </w:divBdr>
              <w:divsChild>
                <w:div w:id="192167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273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758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6561919">
          <w:marLeft w:val="0"/>
          <w:marRight w:val="792"/>
          <w:marTop w:val="0"/>
          <w:marBottom w:val="0"/>
          <w:divBdr>
            <w:top w:val="single" w:sz="6" w:space="0" w:color="E0D8D8"/>
            <w:left w:val="single" w:sz="6" w:space="0" w:color="E0D8D8"/>
            <w:bottom w:val="single" w:sz="6" w:space="0" w:color="E0D8D8"/>
            <w:right w:val="single" w:sz="6" w:space="0" w:color="E0D8D8"/>
          </w:divBdr>
          <w:divsChild>
            <w:div w:id="150759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792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70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202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4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073152">
              <w:marLeft w:val="726"/>
              <w:marRight w:val="0"/>
              <w:marTop w:val="0"/>
              <w:marBottom w:val="0"/>
              <w:divBdr>
                <w:top w:val="single" w:sz="6" w:space="0" w:color="E0D8D8"/>
                <w:left w:val="single" w:sz="6" w:space="0" w:color="E0D8D8"/>
                <w:bottom w:val="single" w:sz="6" w:space="0" w:color="E0D8D8"/>
                <w:right w:val="single" w:sz="6" w:space="0" w:color="E0D8D8"/>
              </w:divBdr>
              <w:divsChild>
                <w:div w:id="644816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334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1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513</Words>
  <Characters>2930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Shailesh Bernard Kiro</dc:creator>
  <cp:lastModifiedBy>S Tiku</cp:lastModifiedBy>
  <cp:revision>3</cp:revision>
  <dcterms:created xsi:type="dcterms:W3CDTF">2018-08-07T06:11:00Z</dcterms:created>
  <dcterms:modified xsi:type="dcterms:W3CDTF">2018-08-07T06:13:00Z</dcterms:modified>
</cp:coreProperties>
</file>